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8C5" w:rsidRDefault="009168C5" w:rsidP="00E440E3">
      <w:pPr>
        <w:spacing w:after="0" w:line="360" w:lineRule="auto"/>
        <w:jc w:val="center"/>
      </w:pPr>
    </w:p>
    <w:p w:rsidR="00CC197D" w:rsidRDefault="00CC197D" w:rsidP="00E440E3">
      <w:pPr>
        <w:spacing w:after="0" w:line="360" w:lineRule="auto"/>
        <w:jc w:val="center"/>
      </w:pPr>
    </w:p>
    <w:p w:rsidR="00ED7FAA" w:rsidRPr="009168C5" w:rsidRDefault="007C3299">
      <w:pPr>
        <w:spacing w:after="0" w:line="360" w:lineRule="auto"/>
        <w:jc w:val="center"/>
        <w:rPr>
          <w:rFonts w:ascii="Arial" w:eastAsia="Arial" w:hAnsi="Arial" w:cs="Arial"/>
          <w:b/>
          <w:color w:val="000000"/>
          <w:sz w:val="24"/>
          <w:shd w:val="clear" w:color="auto" w:fill="FFFFFF"/>
        </w:rPr>
      </w:pPr>
      <w:r w:rsidRPr="009168C5">
        <w:rPr>
          <w:noProof/>
          <w:sz w:val="20"/>
        </w:rPr>
        <w:object w:dxaOrig="9070" w:dyaOrig="1741">
          <v:rect id="rectole0000000000" o:spid="_x0000_i1025" alt="" style="width:454.1pt;height:86.75pt;mso-width-percent:0;mso-height-percent:0;mso-width-percent:0;mso-height-percent:0" o:ole="" o:preferrelative="t" stroked="f">
            <v:imagedata r:id="rId7" o:title=""/>
          </v:rect>
          <o:OLEObject Type="Embed" ProgID="StaticMetafile" ShapeID="rectole0000000000" DrawAspect="Content" ObjectID="_1734964348" r:id="rId8"/>
        </w:object>
      </w:r>
    </w:p>
    <w:p w:rsidR="00141AD3" w:rsidRDefault="00141AD3">
      <w:pPr>
        <w:spacing w:after="0" w:line="360" w:lineRule="auto"/>
        <w:jc w:val="center"/>
        <w:rPr>
          <w:rFonts w:ascii="Arial" w:eastAsia="Arial" w:hAnsi="Arial" w:cs="Arial"/>
          <w:b/>
          <w:color w:val="000000"/>
          <w:sz w:val="32"/>
          <w:shd w:val="clear" w:color="auto" w:fill="FFFFFF"/>
        </w:rPr>
      </w:pPr>
    </w:p>
    <w:p w:rsidR="00ED7FAA" w:rsidRDefault="00864483">
      <w:pPr>
        <w:spacing w:after="0" w:line="360" w:lineRule="auto"/>
        <w:jc w:val="center"/>
        <w:rPr>
          <w:rFonts w:ascii="Arial" w:eastAsia="Arial" w:hAnsi="Arial" w:cs="Arial"/>
          <w:b/>
          <w:color w:val="000000"/>
          <w:sz w:val="32"/>
          <w:shd w:val="clear" w:color="auto" w:fill="FFFFFF"/>
        </w:rPr>
      </w:pPr>
      <w:r>
        <w:rPr>
          <w:rFonts w:ascii="Arial" w:eastAsia="Arial" w:hAnsi="Arial" w:cs="Arial"/>
          <w:b/>
          <w:color w:val="000000"/>
          <w:sz w:val="32"/>
          <w:shd w:val="clear" w:color="auto" w:fill="FFFFFF"/>
        </w:rPr>
        <w:t xml:space="preserve">RMYC 2022 SUMMER SCHOOL </w:t>
      </w:r>
    </w:p>
    <w:p w:rsidR="00ED7FAA" w:rsidRDefault="00864483">
      <w:pPr>
        <w:spacing w:after="0" w:line="360" w:lineRule="auto"/>
        <w:jc w:val="center"/>
        <w:rPr>
          <w:rFonts w:ascii="Arial" w:eastAsia="Arial" w:hAnsi="Arial" w:cs="Arial"/>
          <w:b/>
          <w:color w:val="000000"/>
          <w:sz w:val="32"/>
          <w:shd w:val="clear" w:color="auto" w:fill="FFFFFF"/>
        </w:rPr>
      </w:pPr>
      <w:r>
        <w:rPr>
          <w:rFonts w:ascii="Arial" w:eastAsia="Arial" w:hAnsi="Arial" w:cs="Arial"/>
          <w:b/>
          <w:color w:val="000000"/>
          <w:sz w:val="32"/>
          <w:shd w:val="clear" w:color="auto" w:fill="FFFFFF"/>
        </w:rPr>
        <w:t xml:space="preserve">AND </w:t>
      </w:r>
    </w:p>
    <w:p w:rsidR="00ED7FAA" w:rsidRDefault="00864483">
      <w:pPr>
        <w:spacing w:after="0" w:line="360" w:lineRule="auto"/>
        <w:jc w:val="center"/>
        <w:rPr>
          <w:rFonts w:ascii="Arial" w:eastAsia="Arial" w:hAnsi="Arial" w:cs="Arial"/>
          <w:b/>
          <w:color w:val="000000"/>
          <w:sz w:val="32"/>
          <w:shd w:val="clear" w:color="auto" w:fill="FFFFFF"/>
        </w:rPr>
      </w:pPr>
      <w:r>
        <w:rPr>
          <w:rFonts w:ascii="Arial" w:eastAsia="Arial" w:hAnsi="Arial" w:cs="Arial"/>
          <w:b/>
          <w:color w:val="000000"/>
          <w:sz w:val="32"/>
          <w:shd w:val="clear" w:color="auto" w:fill="FFFFFF"/>
        </w:rPr>
        <w:t>WORK EXPERIENCE REPORT</w:t>
      </w:r>
    </w:p>
    <w:p w:rsidR="00ED7FAA" w:rsidRDefault="00ED7FAA">
      <w:pPr>
        <w:spacing w:after="0" w:line="360" w:lineRule="auto"/>
        <w:jc w:val="center"/>
        <w:rPr>
          <w:rFonts w:ascii="Arial" w:eastAsia="Arial" w:hAnsi="Arial" w:cs="Arial"/>
          <w:b/>
          <w:color w:val="000000"/>
          <w:sz w:val="32"/>
          <w:shd w:val="clear" w:color="auto" w:fill="FFFFFF"/>
        </w:rPr>
      </w:pPr>
    </w:p>
    <w:p w:rsidR="00141AD3" w:rsidRDefault="00141AD3">
      <w:pPr>
        <w:spacing w:after="0" w:line="360" w:lineRule="auto"/>
        <w:jc w:val="center"/>
        <w:rPr>
          <w:rFonts w:ascii="Arial" w:eastAsia="Arial" w:hAnsi="Arial" w:cs="Arial"/>
          <w:b/>
          <w:color w:val="000000"/>
          <w:sz w:val="32"/>
          <w:shd w:val="clear" w:color="auto" w:fill="FFFFFF"/>
        </w:rPr>
      </w:pPr>
    </w:p>
    <w:p w:rsidR="00ED7FAA" w:rsidRDefault="00ED7FAA">
      <w:pPr>
        <w:spacing w:after="0" w:line="360" w:lineRule="auto"/>
        <w:rPr>
          <w:rFonts w:ascii="Arial" w:eastAsia="Arial" w:hAnsi="Arial" w:cs="Arial"/>
          <w:color w:val="000000"/>
          <w:sz w:val="24"/>
          <w:shd w:val="clear" w:color="auto" w:fill="FFFFFF"/>
        </w:rPr>
      </w:pPr>
    </w:p>
    <w:p w:rsidR="00ED7FAA" w:rsidRDefault="00864483">
      <w:pPr>
        <w:spacing w:after="0" w:line="360" w:lineRule="auto"/>
        <w:rPr>
          <w:rFonts w:ascii="Arial" w:eastAsia="Arial" w:hAnsi="Arial" w:cs="Arial"/>
          <w:color w:val="000000"/>
          <w:sz w:val="24"/>
          <w:shd w:val="clear" w:color="auto" w:fill="FFFFFF"/>
        </w:rPr>
      </w:pPr>
      <w:r w:rsidRPr="00141AD3">
        <w:rPr>
          <w:rFonts w:ascii="Arial" w:eastAsia="Arial" w:hAnsi="Arial" w:cs="Arial"/>
          <w:i/>
          <w:color w:val="000000"/>
          <w:sz w:val="24"/>
          <w:shd w:val="clear" w:color="auto" w:fill="FFFFFF"/>
        </w:rPr>
        <w:t>Prepared by</w:t>
      </w:r>
      <w:r>
        <w:rPr>
          <w:rFonts w:ascii="Arial" w:eastAsia="Arial" w:hAnsi="Arial" w:cs="Arial"/>
          <w:color w:val="000000"/>
          <w:sz w:val="24"/>
          <w:shd w:val="clear" w:color="auto" w:fill="FFFFFF"/>
        </w:rPr>
        <w:t xml:space="preserve">:    </w:t>
      </w:r>
      <w:r w:rsidR="00141AD3">
        <w:rPr>
          <w:rFonts w:ascii="Arial" w:eastAsia="Arial" w:hAnsi="Arial" w:cs="Arial"/>
          <w:color w:val="000000"/>
          <w:sz w:val="24"/>
          <w:shd w:val="clear" w:color="auto" w:fill="FFFFFF"/>
        </w:rPr>
        <w:t xml:space="preserve"> </w:t>
      </w:r>
      <w:r>
        <w:rPr>
          <w:rFonts w:ascii="Arial" w:eastAsia="Arial" w:hAnsi="Arial" w:cs="Arial"/>
          <w:color w:val="000000"/>
          <w:sz w:val="24"/>
          <w:shd w:val="clear" w:color="auto" w:fill="FFFFFF"/>
        </w:rPr>
        <w:t xml:space="preserve">  Kamryn </w:t>
      </w:r>
      <w:proofErr w:type="spellStart"/>
      <w:r>
        <w:rPr>
          <w:rFonts w:ascii="Arial" w:eastAsia="Arial" w:hAnsi="Arial" w:cs="Arial"/>
          <w:color w:val="000000"/>
          <w:sz w:val="24"/>
          <w:shd w:val="clear" w:color="auto" w:fill="FFFFFF"/>
        </w:rPr>
        <w:t>Wolsochuk</w:t>
      </w:r>
      <w:proofErr w:type="spellEnd"/>
      <w:r>
        <w:rPr>
          <w:rFonts w:ascii="Arial" w:eastAsia="Arial" w:hAnsi="Arial" w:cs="Arial"/>
          <w:color w:val="000000"/>
          <w:sz w:val="24"/>
          <w:shd w:val="clear" w:color="auto" w:fill="FFFFFF"/>
        </w:rPr>
        <w:t xml:space="preserve">, Summer Program Team </w:t>
      </w:r>
      <w:r w:rsidR="00455B61">
        <w:rPr>
          <w:rFonts w:ascii="Arial" w:eastAsia="Arial" w:hAnsi="Arial" w:cs="Arial"/>
          <w:color w:val="000000"/>
          <w:sz w:val="24"/>
          <w:shd w:val="clear" w:color="auto" w:fill="FFFFFF"/>
        </w:rPr>
        <w:t>Leader, with</w:t>
      </w:r>
      <w:r>
        <w:rPr>
          <w:rFonts w:ascii="Arial" w:eastAsia="Arial" w:hAnsi="Arial" w:cs="Arial"/>
          <w:color w:val="000000"/>
          <w:sz w:val="24"/>
          <w:shd w:val="clear" w:color="auto" w:fill="FFFFFF"/>
        </w:rPr>
        <w:t>…</w:t>
      </w:r>
    </w:p>
    <w:p w:rsidR="00ED7FAA" w:rsidRDefault="00864483">
      <w:pPr>
        <w:spacing w:after="0" w:line="360" w:lineRule="auto"/>
        <w:jc w:val="center"/>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Tisha Duncan and Alexa </w:t>
      </w:r>
      <w:proofErr w:type="spellStart"/>
      <w:r w:rsidR="00166EAA">
        <w:rPr>
          <w:rFonts w:ascii="Arial" w:eastAsia="Arial" w:hAnsi="Arial" w:cs="Arial"/>
          <w:color w:val="000000"/>
          <w:sz w:val="24"/>
          <w:shd w:val="clear" w:color="auto" w:fill="FFFFFF"/>
        </w:rPr>
        <w:t>Sagutcheway</w:t>
      </w:r>
      <w:proofErr w:type="spellEnd"/>
      <w:r w:rsidR="00166EAA">
        <w:rPr>
          <w:rFonts w:ascii="Arial" w:eastAsia="Arial" w:hAnsi="Arial" w:cs="Arial"/>
          <w:color w:val="000000"/>
          <w:sz w:val="24"/>
          <w:shd w:val="clear" w:color="auto" w:fill="FFFFFF"/>
        </w:rPr>
        <w:t>, RMYC</w:t>
      </w:r>
      <w:r>
        <w:rPr>
          <w:rFonts w:ascii="Arial" w:eastAsia="Arial" w:hAnsi="Arial" w:cs="Arial"/>
          <w:color w:val="000000"/>
          <w:sz w:val="24"/>
          <w:shd w:val="clear" w:color="auto" w:fill="FFFFFF"/>
        </w:rPr>
        <w:t xml:space="preserve"> Co-Presidents</w:t>
      </w:r>
    </w:p>
    <w:p w:rsidR="00ED7FAA" w:rsidRDefault="00864483">
      <w:pPr>
        <w:spacing w:after="0" w:line="360" w:lineRule="auto"/>
        <w:jc w:val="center"/>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Eternity </w:t>
      </w:r>
      <w:proofErr w:type="spellStart"/>
      <w:r>
        <w:rPr>
          <w:rFonts w:ascii="Arial" w:eastAsia="Arial" w:hAnsi="Arial" w:cs="Arial"/>
          <w:color w:val="000000"/>
          <w:sz w:val="24"/>
          <w:shd w:val="clear" w:color="auto" w:fill="FFFFFF"/>
        </w:rPr>
        <w:t>Neekan</w:t>
      </w:r>
      <w:proofErr w:type="spellEnd"/>
      <w:r>
        <w:rPr>
          <w:rFonts w:ascii="Arial" w:eastAsia="Arial" w:hAnsi="Arial" w:cs="Arial"/>
          <w:color w:val="000000"/>
          <w:sz w:val="24"/>
          <w:shd w:val="clear" w:color="auto" w:fill="FFFFFF"/>
        </w:rPr>
        <w:t xml:space="preserve"> and Atlas </w:t>
      </w:r>
      <w:r w:rsidR="00676DF6">
        <w:rPr>
          <w:rFonts w:ascii="Arial" w:eastAsia="Arial" w:hAnsi="Arial" w:cs="Arial"/>
          <w:color w:val="000000"/>
          <w:sz w:val="24"/>
          <w:shd w:val="clear" w:color="auto" w:fill="FFFFFF"/>
        </w:rPr>
        <w:t>Waite, RMYC</w:t>
      </w:r>
      <w:r>
        <w:rPr>
          <w:rFonts w:ascii="Arial" w:eastAsia="Arial" w:hAnsi="Arial" w:cs="Arial"/>
          <w:color w:val="000000"/>
          <w:sz w:val="24"/>
          <w:shd w:val="clear" w:color="auto" w:fill="FFFFFF"/>
        </w:rPr>
        <w:t xml:space="preserve"> Co-Vice Presidents,</w:t>
      </w:r>
    </w:p>
    <w:p w:rsidR="00ED7FAA" w:rsidRDefault="00864483">
      <w:pPr>
        <w:spacing w:after="0" w:line="360" w:lineRule="auto"/>
        <w:jc w:val="center"/>
        <w:rPr>
          <w:rFonts w:ascii="Arial" w:eastAsia="Arial" w:hAnsi="Arial" w:cs="Arial"/>
          <w:color w:val="000000"/>
          <w:sz w:val="24"/>
          <w:shd w:val="clear" w:color="auto" w:fill="FFFFFF"/>
        </w:rPr>
      </w:pPr>
      <w:r>
        <w:rPr>
          <w:rFonts w:ascii="Arial" w:eastAsia="Arial" w:hAnsi="Arial" w:cs="Arial"/>
          <w:color w:val="000000"/>
          <w:sz w:val="24"/>
          <w:shd w:val="clear" w:color="auto" w:fill="FFFFFF"/>
        </w:rPr>
        <w:t>and Jayda Jeremiah, Peer Mentor &amp; DFC Student Ambassador</w:t>
      </w:r>
    </w:p>
    <w:p w:rsidR="00ED7FAA" w:rsidRDefault="00ED7FAA">
      <w:pPr>
        <w:spacing w:after="0" w:line="360" w:lineRule="auto"/>
        <w:jc w:val="center"/>
        <w:rPr>
          <w:rFonts w:ascii="Arial" w:eastAsia="Arial" w:hAnsi="Arial" w:cs="Arial"/>
          <w:color w:val="000000"/>
          <w:sz w:val="28"/>
          <w:shd w:val="clear" w:color="auto" w:fill="FFFFFF"/>
        </w:rPr>
      </w:pPr>
    </w:p>
    <w:p w:rsidR="00141AD3" w:rsidRDefault="00141AD3">
      <w:pPr>
        <w:spacing w:after="0" w:line="360" w:lineRule="auto"/>
        <w:jc w:val="center"/>
        <w:rPr>
          <w:rFonts w:ascii="Arial" w:eastAsia="Arial" w:hAnsi="Arial" w:cs="Arial"/>
          <w:color w:val="000000"/>
          <w:sz w:val="28"/>
          <w:shd w:val="clear" w:color="auto" w:fill="FFFFFF"/>
        </w:rPr>
      </w:pPr>
    </w:p>
    <w:p w:rsidR="00CC197D" w:rsidRDefault="00CC197D">
      <w:pPr>
        <w:spacing w:after="0" w:line="360" w:lineRule="auto"/>
        <w:jc w:val="center"/>
        <w:rPr>
          <w:rFonts w:ascii="Arial" w:eastAsia="Arial" w:hAnsi="Arial" w:cs="Arial"/>
          <w:color w:val="000000"/>
          <w:sz w:val="28"/>
          <w:shd w:val="clear" w:color="auto" w:fill="FFFFFF"/>
        </w:rPr>
      </w:pPr>
    </w:p>
    <w:p w:rsidR="00ED7FAA" w:rsidRDefault="00864483">
      <w:pPr>
        <w:spacing w:after="0" w:line="360" w:lineRule="auto"/>
        <w:jc w:val="center"/>
        <w:rPr>
          <w:rFonts w:ascii="Arial" w:eastAsia="Arial" w:hAnsi="Arial" w:cs="Arial"/>
          <w:color w:val="000000"/>
          <w:sz w:val="24"/>
          <w:shd w:val="clear" w:color="auto" w:fill="FFFFFF"/>
        </w:rPr>
      </w:pPr>
      <w:r>
        <w:rPr>
          <w:rFonts w:ascii="Arial" w:eastAsia="Arial" w:hAnsi="Arial" w:cs="Arial"/>
          <w:color w:val="000000"/>
          <w:sz w:val="24"/>
          <w:shd w:val="clear" w:color="auto" w:fill="FFFFFF"/>
        </w:rPr>
        <w:t>Regional Multicultural Youth Council (RMYC)</w:t>
      </w:r>
    </w:p>
    <w:p w:rsidR="00ED7FAA" w:rsidRDefault="00864483">
      <w:pPr>
        <w:spacing w:after="0" w:line="360" w:lineRule="auto"/>
        <w:jc w:val="center"/>
        <w:rPr>
          <w:rFonts w:ascii="Arial" w:eastAsia="Arial" w:hAnsi="Arial" w:cs="Arial"/>
          <w:color w:val="000000"/>
          <w:sz w:val="24"/>
          <w:shd w:val="clear" w:color="auto" w:fill="FFFFFF"/>
        </w:rPr>
      </w:pPr>
      <w:r>
        <w:rPr>
          <w:rFonts w:ascii="Arial" w:eastAsia="Arial" w:hAnsi="Arial" w:cs="Arial"/>
          <w:color w:val="000000"/>
          <w:sz w:val="24"/>
          <w:shd w:val="clear" w:color="auto" w:fill="FFFFFF"/>
        </w:rPr>
        <w:t>Multicultural Youth Centre</w:t>
      </w:r>
    </w:p>
    <w:p w:rsidR="00ED7FAA" w:rsidRDefault="00864483">
      <w:pPr>
        <w:spacing w:after="0" w:line="360" w:lineRule="auto"/>
        <w:jc w:val="center"/>
        <w:rPr>
          <w:rFonts w:ascii="Arial" w:eastAsia="Arial" w:hAnsi="Arial" w:cs="Arial"/>
          <w:color w:val="000000"/>
          <w:sz w:val="24"/>
          <w:shd w:val="clear" w:color="auto" w:fill="FFFFFF"/>
        </w:rPr>
      </w:pPr>
      <w:r>
        <w:rPr>
          <w:rFonts w:ascii="Arial" w:eastAsia="Arial" w:hAnsi="Arial" w:cs="Arial"/>
          <w:color w:val="000000"/>
          <w:sz w:val="24"/>
          <w:shd w:val="clear" w:color="auto" w:fill="FFFFFF"/>
        </w:rPr>
        <w:t>511 E. Victoria Avenue</w:t>
      </w:r>
    </w:p>
    <w:p w:rsidR="00ED7FAA" w:rsidRDefault="00864483">
      <w:pPr>
        <w:spacing w:after="0" w:line="360" w:lineRule="auto"/>
        <w:jc w:val="center"/>
        <w:rPr>
          <w:rFonts w:ascii="Arial" w:eastAsia="Arial" w:hAnsi="Arial" w:cs="Arial"/>
          <w:color w:val="000000"/>
          <w:sz w:val="24"/>
          <w:shd w:val="clear" w:color="auto" w:fill="FFFFFF"/>
        </w:rPr>
      </w:pPr>
      <w:r>
        <w:rPr>
          <w:rFonts w:ascii="Arial" w:eastAsia="Arial" w:hAnsi="Arial" w:cs="Arial"/>
          <w:color w:val="000000"/>
          <w:sz w:val="24"/>
          <w:shd w:val="clear" w:color="auto" w:fill="FFFFFF"/>
        </w:rPr>
        <w:t>Thunder Bay, Ontario</w:t>
      </w:r>
    </w:p>
    <w:p w:rsidR="00ED7FAA" w:rsidRDefault="00864483">
      <w:pPr>
        <w:spacing w:after="0" w:line="360" w:lineRule="auto"/>
        <w:jc w:val="center"/>
        <w:rPr>
          <w:rFonts w:ascii="Arial" w:eastAsia="Arial" w:hAnsi="Arial" w:cs="Arial"/>
          <w:color w:val="000000"/>
          <w:sz w:val="24"/>
          <w:shd w:val="clear" w:color="auto" w:fill="FFFFFF"/>
        </w:rPr>
      </w:pPr>
      <w:r>
        <w:rPr>
          <w:rFonts w:ascii="Arial" w:eastAsia="Arial" w:hAnsi="Arial" w:cs="Arial"/>
          <w:color w:val="000000"/>
          <w:sz w:val="24"/>
          <w:shd w:val="clear" w:color="auto" w:fill="FFFFFF"/>
        </w:rPr>
        <w:t>P7C 1A8</w:t>
      </w:r>
    </w:p>
    <w:p w:rsidR="00ED7FAA" w:rsidRDefault="00ED7FAA">
      <w:pPr>
        <w:spacing w:after="0" w:line="360" w:lineRule="auto"/>
        <w:jc w:val="center"/>
        <w:rPr>
          <w:rFonts w:ascii="Arial" w:eastAsia="Arial" w:hAnsi="Arial" w:cs="Arial"/>
          <w:color w:val="000000"/>
          <w:sz w:val="24"/>
          <w:shd w:val="clear" w:color="auto" w:fill="FFFFFF"/>
        </w:rPr>
      </w:pPr>
    </w:p>
    <w:p w:rsidR="00ED7FAA" w:rsidRDefault="00864483">
      <w:pPr>
        <w:spacing w:after="0" w:line="360" w:lineRule="auto"/>
        <w:jc w:val="center"/>
        <w:rPr>
          <w:rFonts w:ascii="Arial" w:eastAsia="Arial" w:hAnsi="Arial" w:cs="Arial"/>
          <w:color w:val="000000"/>
          <w:sz w:val="24"/>
          <w:shd w:val="clear" w:color="auto" w:fill="FFFFFF"/>
        </w:rPr>
      </w:pPr>
      <w:r>
        <w:rPr>
          <w:rFonts w:ascii="Arial" w:eastAsia="Arial" w:hAnsi="Arial" w:cs="Arial"/>
          <w:color w:val="000000"/>
          <w:sz w:val="24"/>
          <w:shd w:val="clear" w:color="auto" w:fill="FFFFFF"/>
        </w:rPr>
        <w:t>Tel: (807) 622-4666        Fax</w:t>
      </w:r>
      <w:r w:rsidR="00166EAA">
        <w:rPr>
          <w:rFonts w:ascii="Arial" w:eastAsia="Arial" w:hAnsi="Arial" w:cs="Arial"/>
          <w:color w:val="000000"/>
          <w:sz w:val="24"/>
          <w:shd w:val="clear" w:color="auto" w:fill="FFFFFF"/>
        </w:rPr>
        <w:t>: (</w:t>
      </w:r>
      <w:r>
        <w:rPr>
          <w:rFonts w:ascii="Arial" w:eastAsia="Arial" w:hAnsi="Arial" w:cs="Arial"/>
          <w:color w:val="000000"/>
          <w:sz w:val="24"/>
          <w:shd w:val="clear" w:color="auto" w:fill="FFFFFF"/>
        </w:rPr>
        <w:t>807) 622-7271</w:t>
      </w:r>
    </w:p>
    <w:p w:rsidR="00ED7FAA" w:rsidRDefault="00000000">
      <w:pPr>
        <w:spacing w:after="0" w:line="360" w:lineRule="auto"/>
        <w:jc w:val="center"/>
        <w:rPr>
          <w:rFonts w:ascii="Arial" w:eastAsia="Arial" w:hAnsi="Arial" w:cs="Arial"/>
          <w:color w:val="000000"/>
          <w:sz w:val="24"/>
          <w:shd w:val="clear" w:color="auto" w:fill="FFFFFF"/>
        </w:rPr>
      </w:pPr>
      <w:hyperlink r:id="rId9">
        <w:r w:rsidR="00864483">
          <w:rPr>
            <w:rFonts w:ascii="Arial" w:eastAsia="Arial" w:hAnsi="Arial" w:cs="Arial"/>
            <w:color w:val="0000FF"/>
            <w:sz w:val="24"/>
            <w:u w:val="single"/>
            <w:shd w:val="clear" w:color="auto" w:fill="FFFFFF"/>
          </w:rPr>
          <w:t>http://rmyc.info</w:t>
        </w:r>
      </w:hyperlink>
    </w:p>
    <w:p w:rsidR="009168C5" w:rsidRDefault="009168C5">
      <w:pPr>
        <w:spacing w:after="0" w:line="360" w:lineRule="auto"/>
        <w:jc w:val="center"/>
        <w:rPr>
          <w:rFonts w:ascii="Arial" w:eastAsia="Arial" w:hAnsi="Arial" w:cs="Arial"/>
          <w:b/>
          <w:i/>
          <w:color w:val="000000"/>
          <w:shd w:val="clear" w:color="auto" w:fill="FFFFFF"/>
        </w:rPr>
      </w:pPr>
    </w:p>
    <w:p w:rsidR="00FD3AAF" w:rsidRDefault="00D36910" w:rsidP="00E440E3">
      <w:pPr>
        <w:spacing w:after="0" w:line="360" w:lineRule="auto"/>
        <w:jc w:val="center"/>
        <w:rPr>
          <w:rFonts w:ascii="Arial" w:eastAsia="Arial" w:hAnsi="Arial" w:cs="Arial"/>
          <w:b/>
          <w:i/>
          <w:color w:val="000000"/>
          <w:shd w:val="clear" w:color="auto" w:fill="FFFFFF"/>
        </w:rPr>
      </w:pPr>
      <w:r>
        <w:rPr>
          <w:rFonts w:ascii="Arial" w:eastAsia="Arial" w:hAnsi="Arial" w:cs="Arial"/>
          <w:b/>
          <w:i/>
          <w:color w:val="000000"/>
          <w:shd w:val="clear" w:color="auto" w:fill="FFFFFF"/>
        </w:rPr>
        <w:t>November</w:t>
      </w:r>
      <w:r w:rsidR="00864483">
        <w:rPr>
          <w:rFonts w:ascii="Arial" w:eastAsia="Arial" w:hAnsi="Arial" w:cs="Arial"/>
          <w:b/>
          <w:i/>
          <w:color w:val="000000"/>
          <w:shd w:val="clear" w:color="auto" w:fill="FFFFFF"/>
        </w:rPr>
        <w:t xml:space="preserve"> 2022</w:t>
      </w:r>
    </w:p>
    <w:p w:rsidR="00FD3AAF" w:rsidRPr="00FD3AAF" w:rsidRDefault="00FD3AAF" w:rsidP="00FD3AAF">
      <w:pPr>
        <w:spacing w:after="0" w:line="360" w:lineRule="auto"/>
        <w:jc w:val="center"/>
        <w:rPr>
          <w:rFonts w:ascii="Arial" w:eastAsia="Arial" w:hAnsi="Arial" w:cs="Arial"/>
          <w:color w:val="000000"/>
          <w:sz w:val="24"/>
          <w:szCs w:val="24"/>
          <w:shd w:val="clear" w:color="auto" w:fill="FFFFFF"/>
        </w:rPr>
      </w:pPr>
      <w:r w:rsidRPr="00FD3AAF">
        <w:rPr>
          <w:rFonts w:ascii="Arial" w:eastAsia="Arial" w:hAnsi="Arial" w:cs="Arial"/>
          <w:color w:val="000000"/>
          <w:sz w:val="24"/>
          <w:szCs w:val="24"/>
          <w:shd w:val="clear" w:color="auto" w:fill="FFFFFF"/>
        </w:rPr>
        <w:lastRenderedPageBreak/>
        <w:t>2</w:t>
      </w:r>
    </w:p>
    <w:p w:rsidR="00ED7FAA" w:rsidRDefault="00ED7FAA">
      <w:pPr>
        <w:spacing w:after="0" w:line="360" w:lineRule="auto"/>
        <w:jc w:val="center"/>
        <w:rPr>
          <w:rFonts w:ascii="Arial" w:eastAsia="Arial" w:hAnsi="Arial" w:cs="Arial"/>
          <w:color w:val="000000"/>
          <w:sz w:val="6"/>
          <w:shd w:val="clear" w:color="auto" w:fill="FFFFFF"/>
        </w:rPr>
      </w:pPr>
    </w:p>
    <w:p w:rsidR="00ED7FAA" w:rsidRDefault="00ED7FAA">
      <w:pPr>
        <w:suppressAutoHyphens/>
        <w:spacing w:after="0" w:line="360" w:lineRule="auto"/>
        <w:jc w:val="center"/>
        <w:rPr>
          <w:rFonts w:ascii="Arial" w:eastAsia="Arial" w:hAnsi="Arial" w:cs="Arial"/>
          <w:b/>
          <w:color w:val="000000"/>
          <w:sz w:val="8"/>
        </w:rPr>
      </w:pPr>
    </w:p>
    <w:p w:rsidR="00ED7FAA" w:rsidRDefault="00864483">
      <w:pPr>
        <w:suppressAutoHyphens/>
        <w:spacing w:after="0" w:line="360" w:lineRule="auto"/>
        <w:jc w:val="center"/>
        <w:rPr>
          <w:rFonts w:ascii="Arial" w:eastAsia="Arial" w:hAnsi="Arial" w:cs="Arial"/>
          <w:b/>
          <w:color w:val="000000"/>
          <w:sz w:val="28"/>
        </w:rPr>
      </w:pPr>
      <w:r>
        <w:rPr>
          <w:rFonts w:ascii="Arial" w:eastAsia="Arial" w:hAnsi="Arial" w:cs="Arial"/>
          <w:b/>
          <w:color w:val="000000"/>
          <w:sz w:val="28"/>
        </w:rPr>
        <w:t>TABLE OF CONTENTS</w:t>
      </w:r>
    </w:p>
    <w:p w:rsidR="00ED7FAA" w:rsidRDefault="00ED7FAA">
      <w:pPr>
        <w:suppressAutoHyphens/>
        <w:spacing w:after="0" w:line="240" w:lineRule="auto"/>
        <w:jc w:val="center"/>
        <w:rPr>
          <w:rFonts w:ascii="Arial" w:eastAsia="Arial" w:hAnsi="Arial" w:cs="Arial"/>
          <w:b/>
          <w:color w:val="000000"/>
          <w:sz w:val="24"/>
        </w:rPr>
      </w:pPr>
    </w:p>
    <w:p w:rsidR="00ED7FAA" w:rsidRDefault="00864483">
      <w:pPr>
        <w:spacing w:line="240" w:lineRule="auto"/>
        <w:ind w:left="720" w:hanging="720"/>
        <w:jc w:val="both"/>
        <w:rPr>
          <w:rFonts w:ascii="Arial" w:eastAsia="Arial" w:hAnsi="Arial" w:cs="Arial"/>
          <w:sz w:val="24"/>
        </w:rPr>
      </w:pPr>
      <w:r>
        <w:rPr>
          <w:rFonts w:ascii="Arial" w:eastAsia="Arial" w:hAnsi="Arial" w:cs="Arial"/>
          <w:color w:val="000000"/>
          <w:sz w:val="24"/>
        </w:rPr>
        <w:t>I</w:t>
      </w:r>
      <w:r>
        <w:rPr>
          <w:rFonts w:ascii="Arial" w:eastAsia="Arial" w:hAnsi="Arial" w:cs="Arial"/>
          <w:sz w:val="24"/>
        </w:rPr>
        <w:t xml:space="preserve">. </w:t>
      </w:r>
      <w:r>
        <w:rPr>
          <w:rFonts w:ascii="Arial" w:eastAsia="Arial" w:hAnsi="Arial" w:cs="Arial"/>
          <w:sz w:val="24"/>
        </w:rPr>
        <w:tab/>
        <w:t>INTRODUCTION</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sidR="00C51C59">
        <w:rPr>
          <w:rFonts w:ascii="Arial" w:eastAsia="Arial" w:hAnsi="Arial" w:cs="Arial"/>
          <w:sz w:val="24"/>
        </w:rPr>
        <w:tab/>
        <w:t xml:space="preserve">        </w:t>
      </w:r>
      <w:r>
        <w:rPr>
          <w:rFonts w:ascii="Arial" w:eastAsia="Arial" w:hAnsi="Arial" w:cs="Arial"/>
          <w:sz w:val="24"/>
        </w:rPr>
        <w:t>3</w:t>
      </w:r>
    </w:p>
    <w:p w:rsidR="00ED7FAA" w:rsidRDefault="00ED7FAA">
      <w:pPr>
        <w:spacing w:line="240" w:lineRule="auto"/>
        <w:ind w:left="720" w:hanging="720"/>
        <w:jc w:val="both"/>
        <w:rPr>
          <w:rFonts w:ascii="Arial" w:eastAsia="Arial" w:hAnsi="Arial" w:cs="Arial"/>
          <w:sz w:val="2"/>
        </w:rPr>
      </w:pPr>
    </w:p>
    <w:p w:rsidR="00ED7FAA" w:rsidRDefault="00864483">
      <w:pPr>
        <w:ind w:left="720" w:hanging="720"/>
        <w:jc w:val="both"/>
        <w:rPr>
          <w:rFonts w:ascii="Arial" w:eastAsia="Arial" w:hAnsi="Arial" w:cs="Arial"/>
          <w:b/>
          <w:sz w:val="24"/>
        </w:rPr>
      </w:pPr>
      <w:r>
        <w:rPr>
          <w:rFonts w:ascii="Arial" w:eastAsia="Arial" w:hAnsi="Arial" w:cs="Arial"/>
          <w:color w:val="000000"/>
          <w:sz w:val="24"/>
        </w:rPr>
        <w:t>II</w:t>
      </w:r>
      <w:r>
        <w:rPr>
          <w:rFonts w:ascii="Arial" w:eastAsia="Arial" w:hAnsi="Arial" w:cs="Arial"/>
          <w:sz w:val="24"/>
        </w:rPr>
        <w:t xml:space="preserve">.    </w:t>
      </w:r>
      <w:r>
        <w:rPr>
          <w:rFonts w:ascii="Arial" w:eastAsia="Arial" w:hAnsi="Arial" w:cs="Arial"/>
          <w:sz w:val="24"/>
        </w:rPr>
        <w:tab/>
        <w:t>PROJECT HIGHLIGHTS</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00C51C59">
        <w:rPr>
          <w:rFonts w:ascii="Arial" w:eastAsia="Arial" w:hAnsi="Arial" w:cs="Arial"/>
          <w:b/>
          <w:sz w:val="24"/>
        </w:rPr>
        <w:t xml:space="preserve">        </w:t>
      </w:r>
      <w:r>
        <w:rPr>
          <w:rFonts w:ascii="Arial" w:eastAsia="Arial" w:hAnsi="Arial" w:cs="Arial"/>
          <w:sz w:val="24"/>
        </w:rPr>
        <w:t>3</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1.</w:t>
      </w:r>
      <w:r>
        <w:rPr>
          <w:rFonts w:ascii="Arial" w:eastAsia="Arial" w:hAnsi="Arial" w:cs="Arial"/>
          <w:sz w:val="24"/>
        </w:rPr>
        <w:tab/>
        <w:t>Transportation</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C51C59">
        <w:rPr>
          <w:rFonts w:ascii="Arial" w:eastAsia="Arial" w:hAnsi="Arial" w:cs="Arial"/>
          <w:sz w:val="24"/>
        </w:rPr>
        <w:t xml:space="preserve">        </w:t>
      </w:r>
      <w:r>
        <w:rPr>
          <w:rFonts w:ascii="Arial" w:eastAsia="Arial" w:hAnsi="Arial" w:cs="Arial"/>
          <w:sz w:val="24"/>
        </w:rPr>
        <w:t>4</w:t>
      </w:r>
      <w:r w:rsidR="00C51C59">
        <w:rPr>
          <w:rFonts w:ascii="Arial" w:eastAsia="Arial" w:hAnsi="Arial" w:cs="Arial"/>
          <w:sz w:val="24"/>
        </w:rPr>
        <w:t xml:space="preserve">     </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2.</w:t>
      </w:r>
      <w:r>
        <w:rPr>
          <w:rFonts w:ascii="Arial" w:eastAsia="Arial" w:hAnsi="Arial" w:cs="Arial"/>
          <w:sz w:val="24"/>
        </w:rPr>
        <w:tab/>
        <w:t>Finances and Budgeting</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C51C59">
        <w:rPr>
          <w:rFonts w:ascii="Arial" w:eastAsia="Arial" w:hAnsi="Arial" w:cs="Arial"/>
          <w:sz w:val="24"/>
        </w:rPr>
        <w:t xml:space="preserve">        </w:t>
      </w:r>
      <w:r>
        <w:rPr>
          <w:rFonts w:ascii="Arial" w:eastAsia="Arial" w:hAnsi="Arial" w:cs="Arial"/>
          <w:sz w:val="24"/>
        </w:rPr>
        <w:t>5</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3.</w:t>
      </w:r>
      <w:r>
        <w:rPr>
          <w:rFonts w:ascii="Arial" w:eastAsia="Arial" w:hAnsi="Arial" w:cs="Arial"/>
          <w:sz w:val="24"/>
        </w:rPr>
        <w:tab/>
        <w:t>Unsafe Living Environments</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C51C59">
        <w:rPr>
          <w:rFonts w:ascii="Arial" w:eastAsia="Arial" w:hAnsi="Arial" w:cs="Arial"/>
          <w:sz w:val="24"/>
        </w:rPr>
        <w:t xml:space="preserve">        </w:t>
      </w:r>
      <w:r>
        <w:rPr>
          <w:rFonts w:ascii="Arial" w:eastAsia="Arial" w:hAnsi="Arial" w:cs="Arial"/>
          <w:sz w:val="24"/>
        </w:rPr>
        <w:t>6</w:t>
      </w:r>
    </w:p>
    <w:p w:rsidR="00ED7FAA" w:rsidRDefault="00864483" w:rsidP="006E1EF4">
      <w:pPr>
        <w:spacing w:line="240" w:lineRule="auto"/>
        <w:jc w:val="both"/>
        <w:rPr>
          <w:rFonts w:ascii="Arial" w:eastAsia="Arial" w:hAnsi="Arial" w:cs="Arial"/>
          <w:sz w:val="24"/>
        </w:rPr>
      </w:pPr>
      <w:r>
        <w:rPr>
          <w:rFonts w:ascii="Arial" w:eastAsia="Arial" w:hAnsi="Arial" w:cs="Arial"/>
          <w:sz w:val="24"/>
        </w:rPr>
        <w:tab/>
        <w:t>4.</w:t>
      </w:r>
      <w:r>
        <w:rPr>
          <w:rFonts w:ascii="Arial" w:eastAsia="Arial" w:hAnsi="Arial" w:cs="Arial"/>
          <w:sz w:val="24"/>
        </w:rPr>
        <w:tab/>
      </w:r>
      <w:r w:rsidR="0049339A">
        <w:rPr>
          <w:rFonts w:ascii="Arial" w:eastAsia="Arial" w:hAnsi="Arial" w:cs="Arial"/>
          <w:caps/>
          <w:sz w:val="24"/>
        </w:rPr>
        <w:t>a</w:t>
      </w:r>
      <w:r w:rsidR="004B25FC">
        <w:rPr>
          <w:rFonts w:ascii="Arial" w:eastAsia="Arial" w:hAnsi="Arial" w:cs="Arial"/>
          <w:sz w:val="24"/>
        </w:rPr>
        <w:t>lcohol and</w:t>
      </w:r>
      <w:r w:rsidR="006E1EF4">
        <w:rPr>
          <w:rFonts w:ascii="Arial" w:eastAsia="Arial" w:hAnsi="Arial" w:cs="Arial"/>
          <w:caps/>
          <w:sz w:val="24"/>
        </w:rPr>
        <w:t xml:space="preserve"> </w:t>
      </w:r>
      <w:r>
        <w:rPr>
          <w:rFonts w:ascii="Arial" w:eastAsia="Arial" w:hAnsi="Arial" w:cs="Arial"/>
          <w:sz w:val="24"/>
        </w:rPr>
        <w:t>Substance Abuse</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C51C59">
        <w:rPr>
          <w:rFonts w:ascii="Arial" w:eastAsia="Arial" w:hAnsi="Arial" w:cs="Arial"/>
          <w:sz w:val="24"/>
        </w:rPr>
        <w:t xml:space="preserve">        </w:t>
      </w:r>
      <w:r>
        <w:rPr>
          <w:rFonts w:ascii="Arial" w:eastAsia="Arial" w:hAnsi="Arial" w:cs="Arial"/>
          <w:sz w:val="24"/>
        </w:rPr>
        <w:t>7</w:t>
      </w:r>
    </w:p>
    <w:p w:rsidR="00ED7FAA" w:rsidRDefault="00864483">
      <w:pPr>
        <w:spacing w:line="240" w:lineRule="auto"/>
        <w:jc w:val="both"/>
        <w:rPr>
          <w:rFonts w:ascii="Arial" w:eastAsia="Arial" w:hAnsi="Arial" w:cs="Arial"/>
          <w:sz w:val="24"/>
        </w:rPr>
      </w:pPr>
      <w:r>
        <w:rPr>
          <w:rFonts w:ascii="Arial" w:eastAsia="Arial" w:hAnsi="Arial" w:cs="Arial"/>
          <w:sz w:val="24"/>
        </w:rPr>
        <w:tab/>
        <w:t>5.</w:t>
      </w:r>
      <w:r>
        <w:rPr>
          <w:rFonts w:ascii="Arial" w:eastAsia="Arial" w:hAnsi="Arial" w:cs="Arial"/>
          <w:sz w:val="24"/>
        </w:rPr>
        <w:tab/>
        <w:t>Body Image Issues</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C51C59">
        <w:rPr>
          <w:rFonts w:ascii="Arial" w:eastAsia="Arial" w:hAnsi="Arial" w:cs="Arial"/>
          <w:sz w:val="24"/>
        </w:rPr>
        <w:t xml:space="preserve">        </w:t>
      </w:r>
      <w:r>
        <w:rPr>
          <w:rFonts w:ascii="Arial" w:eastAsia="Arial" w:hAnsi="Arial" w:cs="Arial"/>
          <w:sz w:val="24"/>
        </w:rPr>
        <w:t>8</w:t>
      </w:r>
    </w:p>
    <w:p w:rsidR="00ED7FAA" w:rsidRDefault="00864483">
      <w:pPr>
        <w:spacing w:line="240" w:lineRule="auto"/>
        <w:jc w:val="both"/>
        <w:rPr>
          <w:rFonts w:ascii="Arial" w:eastAsia="Arial" w:hAnsi="Arial" w:cs="Arial"/>
          <w:sz w:val="24"/>
        </w:rPr>
      </w:pPr>
      <w:r>
        <w:rPr>
          <w:rFonts w:ascii="Arial" w:eastAsia="Arial" w:hAnsi="Arial" w:cs="Arial"/>
          <w:sz w:val="24"/>
        </w:rPr>
        <w:tab/>
        <w:t>6.</w:t>
      </w:r>
      <w:r>
        <w:rPr>
          <w:rFonts w:ascii="Arial" w:eastAsia="Arial" w:hAnsi="Arial" w:cs="Arial"/>
          <w:sz w:val="24"/>
        </w:rPr>
        <w:tab/>
        <w:t>Education / Summer School</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C51C59">
        <w:rPr>
          <w:rFonts w:ascii="Arial" w:eastAsia="Arial" w:hAnsi="Arial" w:cs="Arial"/>
          <w:sz w:val="24"/>
        </w:rPr>
        <w:t xml:space="preserve">        </w:t>
      </w:r>
      <w:r w:rsidR="006E1EF4">
        <w:rPr>
          <w:rFonts w:ascii="Arial" w:eastAsia="Arial" w:hAnsi="Arial" w:cs="Arial"/>
          <w:sz w:val="24"/>
        </w:rPr>
        <w:t>9</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7.</w:t>
      </w:r>
      <w:r>
        <w:rPr>
          <w:rFonts w:ascii="Arial" w:eastAsia="Arial" w:hAnsi="Arial" w:cs="Arial"/>
          <w:sz w:val="24"/>
        </w:rPr>
        <w:tab/>
        <w:t>Racism, Sexism, Ableism, Homophobia, Transphobia</w:t>
      </w:r>
      <w:r>
        <w:rPr>
          <w:rFonts w:ascii="Arial" w:eastAsia="Arial" w:hAnsi="Arial" w:cs="Arial"/>
          <w:sz w:val="24"/>
        </w:rPr>
        <w:tab/>
      </w:r>
      <w:r>
        <w:rPr>
          <w:rFonts w:ascii="Arial" w:eastAsia="Arial" w:hAnsi="Arial" w:cs="Arial"/>
          <w:sz w:val="24"/>
        </w:rPr>
        <w:tab/>
        <w:t xml:space="preserve">        </w:t>
      </w:r>
      <w:r w:rsidR="00C51C59">
        <w:rPr>
          <w:rFonts w:ascii="Arial" w:eastAsia="Arial" w:hAnsi="Arial" w:cs="Arial"/>
          <w:sz w:val="24"/>
        </w:rPr>
        <w:t xml:space="preserve">         </w:t>
      </w:r>
      <w:r>
        <w:rPr>
          <w:rFonts w:ascii="Arial" w:eastAsia="Arial" w:hAnsi="Arial" w:cs="Arial"/>
          <w:sz w:val="24"/>
        </w:rPr>
        <w:t>1</w:t>
      </w:r>
      <w:r w:rsidR="006E1EF4">
        <w:rPr>
          <w:rFonts w:ascii="Arial" w:eastAsia="Arial" w:hAnsi="Arial" w:cs="Arial"/>
          <w:sz w:val="24"/>
        </w:rPr>
        <w:t>1</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8.</w:t>
      </w:r>
      <w:r>
        <w:rPr>
          <w:rFonts w:ascii="Arial" w:eastAsia="Arial" w:hAnsi="Arial" w:cs="Arial"/>
          <w:sz w:val="24"/>
        </w:rPr>
        <w:tab/>
        <w:t>Mental Health</w:t>
      </w:r>
      <w:r w:rsidR="008D2938">
        <w:rPr>
          <w:rFonts w:ascii="Arial" w:eastAsia="Arial" w:hAnsi="Arial" w:cs="Arial"/>
          <w:sz w:val="24"/>
        </w:rPr>
        <w:t xml:space="preserve">. </w:t>
      </w:r>
      <w:r>
        <w:rPr>
          <w:rFonts w:ascii="Arial" w:eastAsia="Arial" w:hAnsi="Arial" w:cs="Arial"/>
          <w:sz w:val="24"/>
        </w:rPr>
        <w:t xml:space="preserve"> Addictions</w:t>
      </w:r>
      <w:r w:rsidR="001B0EB1">
        <w:rPr>
          <w:rFonts w:ascii="Arial" w:eastAsia="Arial" w:hAnsi="Arial" w:cs="Arial"/>
          <w:sz w:val="24"/>
        </w:rPr>
        <w:t>, Suicide</w:t>
      </w:r>
      <w:r w:rsidR="000C5586">
        <w:rPr>
          <w:rFonts w:ascii="Arial" w:eastAsia="Arial" w:hAnsi="Arial" w:cs="Arial"/>
          <w:sz w:val="24"/>
        </w:rPr>
        <w:t>,</w:t>
      </w:r>
      <w:r w:rsidR="001B0EB1">
        <w:rPr>
          <w:rFonts w:ascii="Arial" w:eastAsia="Arial" w:hAnsi="Arial" w:cs="Arial"/>
          <w:sz w:val="24"/>
        </w:rPr>
        <w:t xml:space="preserve"> </w:t>
      </w:r>
      <w:proofErr w:type="gramStart"/>
      <w:r w:rsidR="001B0EB1">
        <w:rPr>
          <w:rFonts w:ascii="Arial" w:eastAsia="Arial" w:hAnsi="Arial" w:cs="Arial"/>
          <w:sz w:val="24"/>
        </w:rPr>
        <w:t>and  Lack</w:t>
      </w:r>
      <w:proofErr w:type="gramEnd"/>
      <w:r w:rsidR="001B0EB1">
        <w:rPr>
          <w:rFonts w:ascii="Arial" w:eastAsia="Arial" w:hAnsi="Arial" w:cs="Arial"/>
          <w:sz w:val="24"/>
        </w:rPr>
        <w:t xml:space="preserve"> of Role Models   </w:t>
      </w:r>
      <w:r>
        <w:rPr>
          <w:rFonts w:ascii="Arial" w:eastAsia="Arial" w:hAnsi="Arial" w:cs="Arial"/>
          <w:sz w:val="24"/>
        </w:rPr>
        <w:t xml:space="preserve">  </w:t>
      </w:r>
      <w:r w:rsidR="00C51C59">
        <w:rPr>
          <w:rFonts w:ascii="Arial" w:eastAsia="Arial" w:hAnsi="Arial" w:cs="Arial"/>
          <w:sz w:val="24"/>
        </w:rPr>
        <w:t xml:space="preserve">         </w:t>
      </w:r>
      <w:r w:rsidR="00B85213">
        <w:rPr>
          <w:rFonts w:ascii="Arial" w:eastAsia="Arial" w:hAnsi="Arial" w:cs="Arial"/>
          <w:sz w:val="24"/>
        </w:rPr>
        <w:t xml:space="preserve">  </w:t>
      </w:r>
      <w:r>
        <w:rPr>
          <w:rFonts w:ascii="Arial" w:eastAsia="Arial" w:hAnsi="Arial" w:cs="Arial"/>
          <w:sz w:val="24"/>
        </w:rPr>
        <w:t>1</w:t>
      </w:r>
      <w:r w:rsidR="006E1EF4">
        <w:rPr>
          <w:rFonts w:ascii="Arial" w:eastAsia="Arial" w:hAnsi="Arial" w:cs="Arial"/>
          <w:sz w:val="24"/>
        </w:rPr>
        <w:t>2</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9.</w:t>
      </w:r>
      <w:r>
        <w:rPr>
          <w:rFonts w:ascii="Arial" w:eastAsia="Arial" w:hAnsi="Arial" w:cs="Arial"/>
          <w:sz w:val="24"/>
        </w:rPr>
        <w:tab/>
        <w:t>Bullying, Cyber-bullying and Violence</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C51C59">
        <w:rPr>
          <w:rFonts w:ascii="Arial" w:eastAsia="Arial" w:hAnsi="Arial" w:cs="Arial"/>
          <w:sz w:val="24"/>
        </w:rPr>
        <w:t xml:space="preserve">         </w:t>
      </w:r>
      <w:r>
        <w:rPr>
          <w:rFonts w:ascii="Arial" w:eastAsia="Arial" w:hAnsi="Arial" w:cs="Arial"/>
          <w:sz w:val="24"/>
        </w:rPr>
        <w:t>1</w:t>
      </w:r>
      <w:r w:rsidR="006E1EF4">
        <w:rPr>
          <w:rFonts w:ascii="Arial" w:eastAsia="Arial" w:hAnsi="Arial" w:cs="Arial"/>
          <w:sz w:val="24"/>
        </w:rPr>
        <w:t>4</w:t>
      </w:r>
    </w:p>
    <w:p w:rsidR="00ED7FAA" w:rsidRDefault="00864483">
      <w:pPr>
        <w:spacing w:line="240" w:lineRule="auto"/>
        <w:jc w:val="both"/>
        <w:rPr>
          <w:rFonts w:ascii="Arial" w:eastAsia="Arial" w:hAnsi="Arial" w:cs="Arial"/>
          <w:sz w:val="24"/>
        </w:rPr>
      </w:pPr>
      <w:r>
        <w:rPr>
          <w:rFonts w:ascii="Arial" w:eastAsia="Arial" w:hAnsi="Arial" w:cs="Arial"/>
          <w:sz w:val="24"/>
        </w:rPr>
        <w:tab/>
        <w:t>10.</w:t>
      </w:r>
      <w:r>
        <w:rPr>
          <w:rFonts w:ascii="Arial" w:eastAsia="Arial" w:hAnsi="Arial" w:cs="Arial"/>
          <w:sz w:val="24"/>
        </w:rPr>
        <w:tab/>
        <w:t>Food Security / Insecurity</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C51C59">
        <w:rPr>
          <w:rFonts w:ascii="Arial" w:eastAsia="Arial" w:hAnsi="Arial" w:cs="Arial"/>
          <w:sz w:val="24"/>
        </w:rPr>
        <w:t xml:space="preserve">   </w:t>
      </w:r>
      <w:r>
        <w:rPr>
          <w:rFonts w:ascii="Arial" w:eastAsia="Arial" w:hAnsi="Arial" w:cs="Arial"/>
          <w:sz w:val="24"/>
        </w:rPr>
        <w:t xml:space="preserve">       </w:t>
      </w:r>
      <w:r w:rsidR="00C51C59">
        <w:rPr>
          <w:rFonts w:ascii="Arial" w:eastAsia="Arial" w:hAnsi="Arial" w:cs="Arial"/>
          <w:sz w:val="24"/>
        </w:rPr>
        <w:t xml:space="preserve">       </w:t>
      </w:r>
      <w:r>
        <w:rPr>
          <w:rFonts w:ascii="Arial" w:eastAsia="Arial" w:hAnsi="Arial" w:cs="Arial"/>
          <w:sz w:val="24"/>
        </w:rPr>
        <w:t>1</w:t>
      </w:r>
      <w:r w:rsidR="006E1EF4">
        <w:rPr>
          <w:rFonts w:ascii="Arial" w:eastAsia="Arial" w:hAnsi="Arial" w:cs="Arial"/>
          <w:sz w:val="24"/>
        </w:rPr>
        <w:t>5</w:t>
      </w:r>
    </w:p>
    <w:p w:rsidR="00ED7FAA" w:rsidRDefault="00864483">
      <w:pPr>
        <w:spacing w:line="240" w:lineRule="auto"/>
        <w:jc w:val="both"/>
        <w:rPr>
          <w:rFonts w:ascii="Arial" w:eastAsia="Arial" w:hAnsi="Arial" w:cs="Arial"/>
          <w:sz w:val="24"/>
        </w:rPr>
      </w:pPr>
      <w:r>
        <w:rPr>
          <w:rFonts w:ascii="Arial" w:eastAsia="Arial" w:hAnsi="Arial" w:cs="Arial"/>
          <w:sz w:val="24"/>
        </w:rPr>
        <w:tab/>
        <w:t>11.</w:t>
      </w:r>
      <w:r>
        <w:rPr>
          <w:rFonts w:ascii="Arial" w:eastAsia="Arial" w:hAnsi="Arial" w:cs="Arial"/>
          <w:sz w:val="24"/>
        </w:rPr>
        <w:tab/>
        <w:t>Jobs and Employment</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1</w:t>
      </w:r>
      <w:r w:rsidR="006E1EF4">
        <w:rPr>
          <w:rFonts w:ascii="Arial" w:eastAsia="Arial" w:hAnsi="Arial" w:cs="Arial"/>
          <w:sz w:val="24"/>
        </w:rPr>
        <w:t>6</w:t>
      </w:r>
    </w:p>
    <w:p w:rsidR="00ED7FAA" w:rsidRDefault="004B25FC">
      <w:pPr>
        <w:spacing w:line="240" w:lineRule="auto"/>
        <w:jc w:val="both"/>
        <w:rPr>
          <w:rFonts w:ascii="Arial" w:eastAsia="Arial" w:hAnsi="Arial" w:cs="Arial"/>
          <w:sz w:val="24"/>
        </w:rPr>
      </w:pPr>
      <w:r>
        <w:rPr>
          <w:rFonts w:ascii="Arial" w:eastAsia="Arial" w:hAnsi="Arial" w:cs="Arial"/>
          <w:sz w:val="24"/>
        </w:rPr>
        <w:tab/>
        <w:t>12.</w:t>
      </w:r>
      <w:r>
        <w:rPr>
          <w:rFonts w:ascii="Arial" w:eastAsia="Arial" w:hAnsi="Arial" w:cs="Arial"/>
          <w:sz w:val="24"/>
        </w:rPr>
        <w:tab/>
        <w:t>Boredom</w:t>
      </w:r>
      <w:r w:rsidR="00864483">
        <w:rPr>
          <w:rFonts w:ascii="Arial" w:eastAsia="Arial" w:hAnsi="Arial" w:cs="Arial"/>
          <w:sz w:val="24"/>
        </w:rPr>
        <w:tab/>
      </w:r>
      <w:r w:rsidR="00864483">
        <w:rPr>
          <w:rFonts w:ascii="Arial" w:eastAsia="Arial" w:hAnsi="Arial" w:cs="Arial"/>
          <w:sz w:val="24"/>
        </w:rPr>
        <w:tab/>
      </w:r>
      <w:r w:rsidR="00864483">
        <w:rPr>
          <w:rFonts w:ascii="Arial" w:eastAsia="Arial" w:hAnsi="Arial" w:cs="Arial"/>
          <w:sz w:val="24"/>
        </w:rPr>
        <w:tab/>
      </w:r>
      <w:r w:rsidR="00864483">
        <w:rPr>
          <w:rFonts w:ascii="Arial" w:eastAsia="Arial" w:hAnsi="Arial" w:cs="Arial"/>
          <w:sz w:val="24"/>
        </w:rPr>
        <w:tab/>
      </w:r>
      <w:r w:rsidR="00864483">
        <w:rPr>
          <w:rFonts w:ascii="Arial" w:eastAsia="Arial" w:hAnsi="Arial" w:cs="Arial"/>
          <w:sz w:val="24"/>
        </w:rPr>
        <w:tab/>
      </w:r>
      <w:r w:rsidR="00864483">
        <w:rPr>
          <w:rFonts w:ascii="Arial" w:eastAsia="Arial" w:hAnsi="Arial" w:cs="Arial"/>
          <w:sz w:val="24"/>
        </w:rPr>
        <w:tab/>
      </w:r>
      <w:r w:rsidR="00C51C59">
        <w:rPr>
          <w:rFonts w:ascii="Arial" w:eastAsia="Arial" w:hAnsi="Arial" w:cs="Arial"/>
          <w:sz w:val="24"/>
        </w:rPr>
        <w:t xml:space="preserve">      </w:t>
      </w:r>
      <w:r w:rsidR="00864483">
        <w:rPr>
          <w:rFonts w:ascii="Arial" w:eastAsia="Arial" w:hAnsi="Arial" w:cs="Arial"/>
          <w:sz w:val="24"/>
        </w:rPr>
        <w:t xml:space="preserve">      </w:t>
      </w:r>
      <w:r>
        <w:rPr>
          <w:rFonts w:ascii="Arial" w:eastAsia="Arial" w:hAnsi="Arial" w:cs="Arial"/>
          <w:sz w:val="24"/>
        </w:rPr>
        <w:tab/>
        <w:t xml:space="preserve">      </w:t>
      </w:r>
      <w:r w:rsidR="00864483">
        <w:rPr>
          <w:rFonts w:ascii="Arial" w:eastAsia="Arial" w:hAnsi="Arial" w:cs="Arial"/>
          <w:sz w:val="24"/>
        </w:rPr>
        <w:t xml:space="preserve"> </w:t>
      </w:r>
      <w:r w:rsidR="00CC197D">
        <w:rPr>
          <w:rFonts w:ascii="Arial" w:eastAsia="Arial" w:hAnsi="Arial" w:cs="Arial"/>
          <w:sz w:val="24"/>
        </w:rPr>
        <w:tab/>
        <w:t xml:space="preserve">      </w:t>
      </w:r>
      <w:r w:rsidR="00864483">
        <w:rPr>
          <w:rFonts w:ascii="Arial" w:eastAsia="Arial" w:hAnsi="Arial" w:cs="Arial"/>
          <w:sz w:val="24"/>
        </w:rPr>
        <w:t>1</w:t>
      </w:r>
      <w:r w:rsidR="006E1EF4">
        <w:rPr>
          <w:rFonts w:ascii="Arial" w:eastAsia="Arial" w:hAnsi="Arial" w:cs="Arial"/>
          <w:sz w:val="24"/>
        </w:rPr>
        <w:t>7</w:t>
      </w:r>
    </w:p>
    <w:p w:rsidR="00ED7FAA" w:rsidRDefault="00C51C59">
      <w:pPr>
        <w:spacing w:line="240" w:lineRule="auto"/>
        <w:ind w:firstLine="720"/>
        <w:jc w:val="both"/>
        <w:rPr>
          <w:rFonts w:ascii="Arial" w:eastAsia="Arial" w:hAnsi="Arial" w:cs="Arial"/>
          <w:sz w:val="24"/>
        </w:rPr>
      </w:pPr>
      <w:r>
        <w:rPr>
          <w:rFonts w:ascii="Arial" w:eastAsia="Arial" w:hAnsi="Arial" w:cs="Arial"/>
          <w:sz w:val="24"/>
        </w:rPr>
        <w:t>13.</w:t>
      </w:r>
      <w:r>
        <w:rPr>
          <w:rFonts w:ascii="Arial" w:eastAsia="Arial" w:hAnsi="Arial" w:cs="Arial"/>
          <w:sz w:val="24"/>
        </w:rPr>
        <w:tab/>
        <w:t>Shame</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864483">
        <w:rPr>
          <w:rFonts w:ascii="Arial" w:eastAsia="Arial" w:hAnsi="Arial" w:cs="Arial"/>
          <w:sz w:val="24"/>
        </w:rPr>
        <w:t xml:space="preserve">       1</w:t>
      </w:r>
      <w:r w:rsidR="006E1EF4">
        <w:rPr>
          <w:rFonts w:ascii="Arial" w:eastAsia="Arial" w:hAnsi="Arial" w:cs="Arial"/>
          <w:sz w:val="24"/>
        </w:rPr>
        <w:t>8</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14.</w:t>
      </w:r>
      <w:r>
        <w:rPr>
          <w:rFonts w:ascii="Arial" w:eastAsia="Arial" w:hAnsi="Arial" w:cs="Arial"/>
          <w:sz w:val="24"/>
        </w:rPr>
        <w:tab/>
        <w:t>Lack of Trust</w:t>
      </w:r>
      <w:r w:rsidR="006E1EF4">
        <w:rPr>
          <w:rFonts w:ascii="Arial" w:eastAsia="Arial" w:hAnsi="Arial" w:cs="Arial"/>
          <w:sz w:val="24"/>
        </w:rPr>
        <w:t xml:space="preserve"> in the Community </w:t>
      </w:r>
      <w:r w:rsidR="006E1EF4">
        <w:rPr>
          <w:rFonts w:ascii="Arial" w:eastAsia="Arial" w:hAnsi="Arial" w:cs="Arial"/>
          <w:sz w:val="24"/>
        </w:rPr>
        <w:tab/>
      </w:r>
      <w:r w:rsidR="006E1EF4">
        <w:rPr>
          <w:rFonts w:ascii="Arial" w:eastAsia="Arial" w:hAnsi="Arial" w:cs="Arial"/>
          <w:sz w:val="24"/>
        </w:rPr>
        <w:tab/>
      </w:r>
      <w:r w:rsidR="006E1EF4">
        <w:rPr>
          <w:rFonts w:ascii="Arial" w:eastAsia="Arial" w:hAnsi="Arial" w:cs="Arial"/>
          <w:sz w:val="24"/>
        </w:rPr>
        <w:tab/>
      </w:r>
      <w:r w:rsidR="006E1EF4">
        <w:rPr>
          <w:rFonts w:ascii="Arial" w:eastAsia="Arial" w:hAnsi="Arial" w:cs="Arial"/>
          <w:sz w:val="24"/>
        </w:rPr>
        <w:tab/>
      </w:r>
      <w:r w:rsidR="006E1EF4">
        <w:rPr>
          <w:rFonts w:ascii="Arial" w:eastAsia="Arial" w:hAnsi="Arial" w:cs="Arial"/>
          <w:sz w:val="24"/>
        </w:rPr>
        <w:tab/>
      </w:r>
      <w:r w:rsidR="006E1EF4">
        <w:rPr>
          <w:rFonts w:ascii="Arial" w:eastAsia="Arial" w:hAnsi="Arial" w:cs="Arial"/>
          <w:sz w:val="24"/>
        </w:rPr>
        <w:tab/>
        <w:t xml:space="preserve">      19</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15.</w:t>
      </w:r>
      <w:r>
        <w:rPr>
          <w:rFonts w:ascii="Arial" w:eastAsia="Arial" w:hAnsi="Arial" w:cs="Arial"/>
          <w:sz w:val="24"/>
        </w:rPr>
        <w:tab/>
        <w:t>Youth Sexuality, Teen Pregnancy &amp; Parenting Skills</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20 </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16.</w:t>
      </w:r>
      <w:r>
        <w:rPr>
          <w:rFonts w:ascii="Arial" w:eastAsia="Arial" w:hAnsi="Arial" w:cs="Arial"/>
          <w:sz w:val="24"/>
        </w:rPr>
        <w:tab/>
        <w:t>Trauma</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2</w:t>
      </w:r>
      <w:r w:rsidR="006E1EF4">
        <w:rPr>
          <w:rFonts w:ascii="Arial" w:eastAsia="Arial" w:hAnsi="Arial" w:cs="Arial"/>
          <w:sz w:val="24"/>
        </w:rPr>
        <w:t>2</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17.</w:t>
      </w:r>
      <w:r>
        <w:rPr>
          <w:rFonts w:ascii="Arial" w:eastAsia="Arial" w:hAnsi="Arial" w:cs="Arial"/>
          <w:sz w:val="24"/>
        </w:rPr>
        <w:tab/>
        <w:t>Volunteer</w:t>
      </w:r>
      <w:r w:rsidR="00C51C59">
        <w:rPr>
          <w:rFonts w:ascii="Arial" w:eastAsia="Arial" w:hAnsi="Arial" w:cs="Arial"/>
          <w:sz w:val="24"/>
        </w:rPr>
        <w:t>ing, Community Activism</w:t>
      </w:r>
      <w:r w:rsidR="00C51C59">
        <w:rPr>
          <w:rFonts w:ascii="Arial" w:eastAsia="Arial" w:hAnsi="Arial" w:cs="Arial"/>
          <w:sz w:val="24"/>
        </w:rPr>
        <w:tab/>
      </w:r>
      <w:r w:rsidR="00C51C59">
        <w:rPr>
          <w:rFonts w:ascii="Arial" w:eastAsia="Arial" w:hAnsi="Arial" w:cs="Arial"/>
          <w:sz w:val="24"/>
        </w:rPr>
        <w:tab/>
      </w:r>
      <w:r w:rsidR="00C51C59">
        <w:rPr>
          <w:rFonts w:ascii="Arial" w:eastAsia="Arial" w:hAnsi="Arial" w:cs="Arial"/>
          <w:sz w:val="24"/>
        </w:rPr>
        <w:tab/>
      </w:r>
      <w:r w:rsidR="00C51C59">
        <w:rPr>
          <w:rFonts w:ascii="Arial" w:eastAsia="Arial" w:hAnsi="Arial" w:cs="Arial"/>
          <w:sz w:val="24"/>
        </w:rPr>
        <w:tab/>
      </w:r>
      <w:r w:rsidR="00C51C59">
        <w:rPr>
          <w:rFonts w:ascii="Arial" w:eastAsia="Arial" w:hAnsi="Arial" w:cs="Arial"/>
          <w:sz w:val="24"/>
        </w:rPr>
        <w:tab/>
        <w:t xml:space="preserve">  </w:t>
      </w:r>
      <w:r>
        <w:rPr>
          <w:rFonts w:ascii="Arial" w:eastAsia="Arial" w:hAnsi="Arial" w:cs="Arial"/>
          <w:sz w:val="24"/>
        </w:rPr>
        <w:t xml:space="preserve">    2</w:t>
      </w:r>
      <w:r w:rsidR="006E1EF4">
        <w:rPr>
          <w:rFonts w:ascii="Arial" w:eastAsia="Arial" w:hAnsi="Arial" w:cs="Arial"/>
          <w:sz w:val="24"/>
        </w:rPr>
        <w:t>3</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18.</w:t>
      </w:r>
      <w:r>
        <w:rPr>
          <w:rFonts w:ascii="Arial" w:eastAsia="Arial" w:hAnsi="Arial" w:cs="Arial"/>
          <w:sz w:val="24"/>
        </w:rPr>
        <w:tab/>
        <w:t>Conflict Resolution, Peer Mediation</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2</w:t>
      </w:r>
      <w:r w:rsidR="006E1EF4">
        <w:rPr>
          <w:rFonts w:ascii="Arial" w:eastAsia="Arial" w:hAnsi="Arial" w:cs="Arial"/>
          <w:sz w:val="24"/>
        </w:rPr>
        <w:t>4</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19</w:t>
      </w:r>
      <w:r>
        <w:rPr>
          <w:rFonts w:ascii="Arial" w:eastAsia="Arial" w:hAnsi="Arial" w:cs="Arial"/>
          <w:sz w:val="24"/>
        </w:rPr>
        <w:tab/>
        <w:t>Peer Mentoring, Leadership and Organizational Skills</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2</w:t>
      </w:r>
      <w:r w:rsidR="006E1EF4">
        <w:rPr>
          <w:rFonts w:ascii="Arial" w:eastAsia="Arial" w:hAnsi="Arial" w:cs="Arial"/>
          <w:sz w:val="24"/>
        </w:rPr>
        <w:t>4</w:t>
      </w:r>
    </w:p>
    <w:p w:rsidR="00ED7FAA" w:rsidRDefault="00864483">
      <w:pPr>
        <w:spacing w:line="240" w:lineRule="auto"/>
        <w:ind w:firstLine="720"/>
        <w:jc w:val="both"/>
        <w:rPr>
          <w:rFonts w:ascii="Arial" w:eastAsia="Arial" w:hAnsi="Arial" w:cs="Arial"/>
          <w:sz w:val="24"/>
        </w:rPr>
      </w:pPr>
      <w:r>
        <w:rPr>
          <w:rFonts w:ascii="Arial" w:eastAsia="Arial" w:hAnsi="Arial" w:cs="Arial"/>
          <w:sz w:val="24"/>
        </w:rPr>
        <w:t xml:space="preserve">20.    </w:t>
      </w:r>
      <w:r>
        <w:rPr>
          <w:rFonts w:ascii="Arial" w:eastAsia="Arial" w:hAnsi="Arial" w:cs="Arial"/>
          <w:sz w:val="24"/>
        </w:rPr>
        <w:tab/>
        <w:t>The Pandemic</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6E1EF4">
        <w:rPr>
          <w:rFonts w:ascii="Arial" w:eastAsia="Arial" w:hAnsi="Arial" w:cs="Arial"/>
          <w:sz w:val="24"/>
        </w:rPr>
        <w:t>27</w:t>
      </w:r>
    </w:p>
    <w:p w:rsidR="00ED7FAA" w:rsidRDefault="00ED7FAA">
      <w:pPr>
        <w:spacing w:line="240" w:lineRule="auto"/>
        <w:ind w:firstLine="720"/>
        <w:jc w:val="both"/>
        <w:rPr>
          <w:rFonts w:ascii="Arial" w:eastAsia="Arial" w:hAnsi="Arial" w:cs="Arial"/>
          <w:sz w:val="2"/>
        </w:rPr>
      </w:pPr>
    </w:p>
    <w:p w:rsidR="00ED7FAA" w:rsidRDefault="00864483">
      <w:pPr>
        <w:spacing w:line="240" w:lineRule="auto"/>
        <w:jc w:val="both"/>
        <w:rPr>
          <w:rFonts w:ascii="Arial" w:eastAsia="Arial" w:hAnsi="Arial" w:cs="Arial"/>
          <w:sz w:val="24"/>
        </w:rPr>
      </w:pPr>
      <w:r>
        <w:rPr>
          <w:rFonts w:ascii="Arial" w:eastAsia="Arial" w:hAnsi="Arial" w:cs="Arial"/>
          <w:sz w:val="24"/>
        </w:rPr>
        <w:t>III.</w:t>
      </w:r>
      <w:r>
        <w:rPr>
          <w:rFonts w:ascii="Arial" w:eastAsia="Arial" w:hAnsi="Arial" w:cs="Arial"/>
          <w:sz w:val="24"/>
        </w:rPr>
        <w:tab/>
      </w:r>
      <w:r w:rsidR="00216F46">
        <w:rPr>
          <w:rFonts w:ascii="Arial" w:eastAsia="Arial" w:hAnsi="Arial" w:cs="Arial"/>
          <w:sz w:val="24"/>
        </w:rPr>
        <w:t>Special Activities, Learning Opportunities and Outcomes</w:t>
      </w:r>
      <w:r>
        <w:rPr>
          <w:rFonts w:ascii="Arial" w:eastAsia="Arial" w:hAnsi="Arial" w:cs="Arial"/>
          <w:sz w:val="24"/>
        </w:rPr>
        <w:tab/>
      </w:r>
      <w:r w:rsidR="00C51C59">
        <w:rPr>
          <w:rFonts w:ascii="Arial" w:eastAsia="Arial" w:hAnsi="Arial" w:cs="Arial"/>
          <w:sz w:val="24"/>
        </w:rPr>
        <w:t xml:space="preserve">       </w:t>
      </w:r>
      <w:r>
        <w:rPr>
          <w:rFonts w:ascii="Arial" w:eastAsia="Arial" w:hAnsi="Arial" w:cs="Arial"/>
          <w:sz w:val="24"/>
        </w:rPr>
        <w:tab/>
        <w:t xml:space="preserve">        </w:t>
      </w:r>
      <w:r w:rsidR="00C51C59">
        <w:rPr>
          <w:rFonts w:ascii="Arial" w:eastAsia="Arial" w:hAnsi="Arial" w:cs="Arial"/>
          <w:sz w:val="24"/>
        </w:rPr>
        <w:t xml:space="preserve">         </w:t>
      </w:r>
      <w:r>
        <w:rPr>
          <w:rFonts w:ascii="Arial" w:eastAsia="Arial" w:hAnsi="Arial" w:cs="Arial"/>
          <w:sz w:val="24"/>
        </w:rPr>
        <w:t>2</w:t>
      </w:r>
      <w:r w:rsidR="006E1EF4">
        <w:rPr>
          <w:rFonts w:ascii="Arial" w:eastAsia="Arial" w:hAnsi="Arial" w:cs="Arial"/>
          <w:sz w:val="24"/>
        </w:rPr>
        <w:t>8</w:t>
      </w:r>
    </w:p>
    <w:p w:rsidR="00C51C59" w:rsidRPr="00C51C59" w:rsidRDefault="00C51C59">
      <w:pPr>
        <w:spacing w:line="240" w:lineRule="auto"/>
        <w:jc w:val="both"/>
        <w:rPr>
          <w:rFonts w:ascii="Arial" w:eastAsia="Arial" w:hAnsi="Arial" w:cs="Arial"/>
          <w:sz w:val="2"/>
          <w:szCs w:val="2"/>
        </w:rPr>
      </w:pPr>
    </w:p>
    <w:p w:rsidR="00ED7FAA" w:rsidRDefault="00864483" w:rsidP="004D0C64">
      <w:pPr>
        <w:jc w:val="both"/>
        <w:rPr>
          <w:rFonts w:ascii="Arial" w:eastAsia="Arial" w:hAnsi="Arial" w:cs="Arial"/>
          <w:sz w:val="24"/>
        </w:rPr>
      </w:pPr>
      <w:r>
        <w:rPr>
          <w:rFonts w:ascii="Arial" w:eastAsia="Arial" w:hAnsi="Arial" w:cs="Arial"/>
          <w:sz w:val="24"/>
        </w:rPr>
        <w:t>IV.</w:t>
      </w:r>
      <w:r>
        <w:rPr>
          <w:rFonts w:ascii="Arial" w:eastAsia="Arial" w:hAnsi="Arial" w:cs="Arial"/>
          <w:sz w:val="24"/>
        </w:rPr>
        <w:tab/>
        <w:t xml:space="preserve">Concluding Comments </w:t>
      </w:r>
      <w:r>
        <w:rPr>
          <w:rFonts w:ascii="Arial" w:eastAsia="Arial" w:hAnsi="Arial" w:cs="Arial"/>
          <w:sz w:val="24"/>
        </w:rPr>
        <w:tab/>
        <w:t xml:space="preserve">   </w:t>
      </w:r>
      <w:r>
        <w:rPr>
          <w:rFonts w:ascii="Arial" w:eastAsia="Arial" w:hAnsi="Arial" w:cs="Arial"/>
          <w:sz w:val="24"/>
        </w:rPr>
        <w:tab/>
      </w:r>
      <w:r>
        <w:rPr>
          <w:rFonts w:ascii="Arial" w:eastAsia="Arial" w:hAnsi="Arial" w:cs="Arial"/>
          <w:sz w:val="24"/>
        </w:rPr>
        <w:tab/>
      </w:r>
      <w:r w:rsidR="00C51C59">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C51C59">
        <w:rPr>
          <w:rFonts w:ascii="Arial" w:eastAsia="Arial" w:hAnsi="Arial" w:cs="Arial"/>
          <w:sz w:val="24"/>
        </w:rPr>
        <w:t xml:space="preserve">        </w:t>
      </w:r>
      <w:r w:rsidR="006E1EF4">
        <w:rPr>
          <w:rFonts w:ascii="Arial" w:eastAsia="Arial" w:hAnsi="Arial" w:cs="Arial"/>
          <w:sz w:val="24"/>
        </w:rPr>
        <w:t>31</w:t>
      </w:r>
      <w:r>
        <w:rPr>
          <w:rFonts w:ascii="Arial" w:eastAsia="Arial" w:hAnsi="Arial" w:cs="Arial"/>
          <w:sz w:val="24"/>
        </w:rPr>
        <w:tab/>
      </w:r>
    </w:p>
    <w:p w:rsidR="00ED7FAA" w:rsidRDefault="00FD3AAF" w:rsidP="00FD3AAF">
      <w:pPr>
        <w:jc w:val="center"/>
        <w:rPr>
          <w:rFonts w:ascii="Times New Roman" w:eastAsia="Times New Roman" w:hAnsi="Times New Roman" w:cs="Times New Roman"/>
          <w:sz w:val="23"/>
        </w:rPr>
      </w:pPr>
      <w:r>
        <w:rPr>
          <w:rFonts w:ascii="Arial" w:eastAsia="Arial" w:hAnsi="Arial" w:cs="Arial"/>
          <w:sz w:val="24"/>
        </w:rPr>
        <w:lastRenderedPageBreak/>
        <w:t>3</w:t>
      </w:r>
    </w:p>
    <w:p w:rsidR="00ED7FAA" w:rsidRDefault="00ED7FAA">
      <w:pPr>
        <w:spacing w:after="0" w:line="240" w:lineRule="auto"/>
        <w:jc w:val="both"/>
        <w:rPr>
          <w:rFonts w:ascii="Times New Roman" w:eastAsia="Times New Roman" w:hAnsi="Times New Roman" w:cs="Times New Roman"/>
          <w:sz w:val="23"/>
        </w:rPr>
      </w:pPr>
    </w:p>
    <w:p w:rsidR="00ED7FAA" w:rsidRDefault="00864483">
      <w:pPr>
        <w:spacing w:after="0" w:line="360" w:lineRule="auto"/>
        <w:jc w:val="center"/>
        <w:rPr>
          <w:rFonts w:ascii="Arial" w:eastAsia="Arial" w:hAnsi="Arial" w:cs="Arial"/>
          <w:b/>
          <w:sz w:val="28"/>
        </w:rPr>
      </w:pPr>
      <w:r>
        <w:rPr>
          <w:rFonts w:ascii="Arial" w:eastAsia="Arial" w:hAnsi="Arial" w:cs="Arial"/>
          <w:b/>
          <w:sz w:val="28"/>
        </w:rPr>
        <w:t>RMYC 2022 SUMMER SCHOOL AND WORK EXPERIENCE REPORT</w:t>
      </w:r>
    </w:p>
    <w:p w:rsidR="00ED7FAA" w:rsidRDefault="00864483">
      <w:pPr>
        <w:spacing w:after="0" w:line="360" w:lineRule="auto"/>
        <w:jc w:val="center"/>
        <w:rPr>
          <w:rFonts w:ascii="Arial" w:eastAsia="Arial" w:hAnsi="Arial" w:cs="Arial"/>
          <w:i/>
          <w:sz w:val="24"/>
        </w:rPr>
      </w:pPr>
      <w:r>
        <w:rPr>
          <w:rFonts w:ascii="Arial" w:eastAsia="Arial" w:hAnsi="Arial" w:cs="Arial"/>
          <w:i/>
          <w:sz w:val="24"/>
        </w:rPr>
        <w:t>“An ounce of prevention is worth more than ten pounds of the cure</w:t>
      </w:r>
      <w:r w:rsidR="00824E1B">
        <w:rPr>
          <w:rFonts w:ascii="Arial" w:eastAsia="Arial" w:hAnsi="Arial" w:cs="Arial"/>
          <w:i/>
          <w:sz w:val="24"/>
        </w:rPr>
        <w:t>.”</w:t>
      </w:r>
    </w:p>
    <w:p w:rsidR="00ED7FAA" w:rsidRDefault="00ED7FAA">
      <w:pPr>
        <w:spacing w:after="0" w:line="360" w:lineRule="auto"/>
        <w:jc w:val="both"/>
        <w:rPr>
          <w:rFonts w:ascii="Arial" w:eastAsia="Arial" w:hAnsi="Arial" w:cs="Arial"/>
          <w:b/>
          <w:sz w:val="8"/>
        </w:rPr>
      </w:pPr>
    </w:p>
    <w:p w:rsidR="00ED7FAA" w:rsidRDefault="00ED7FAA">
      <w:pPr>
        <w:spacing w:after="0" w:line="360" w:lineRule="auto"/>
        <w:jc w:val="both"/>
        <w:rPr>
          <w:rFonts w:ascii="Arial" w:eastAsia="Arial" w:hAnsi="Arial" w:cs="Arial"/>
          <w:b/>
          <w:sz w:val="16"/>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Introduction:</w:t>
      </w:r>
    </w:p>
    <w:p w:rsidR="00ED7FAA" w:rsidRDefault="00864483">
      <w:pPr>
        <w:spacing w:after="0" w:line="360" w:lineRule="auto"/>
        <w:jc w:val="both"/>
        <w:rPr>
          <w:rFonts w:ascii="Arial" w:eastAsia="Arial" w:hAnsi="Arial" w:cs="Arial"/>
          <w:sz w:val="24"/>
        </w:rPr>
      </w:pPr>
      <w:r>
        <w:rPr>
          <w:rFonts w:ascii="Arial" w:eastAsia="Arial" w:hAnsi="Arial" w:cs="Arial"/>
          <w:sz w:val="24"/>
        </w:rPr>
        <w:t>The Regional Multicultural Youth Council (RMYC)</w:t>
      </w:r>
      <w:r w:rsidR="00E1180D">
        <w:rPr>
          <w:rFonts w:ascii="Arial" w:eastAsia="Arial" w:hAnsi="Arial" w:cs="Arial"/>
          <w:sz w:val="24"/>
        </w:rPr>
        <w:t>,</w:t>
      </w:r>
      <w:r>
        <w:rPr>
          <w:rFonts w:ascii="Arial" w:eastAsia="Arial" w:hAnsi="Arial" w:cs="Arial"/>
          <w:sz w:val="24"/>
        </w:rPr>
        <w:t xml:space="preserve"> </w:t>
      </w:r>
      <w:r w:rsidR="00E1180D">
        <w:rPr>
          <w:rFonts w:ascii="Arial" w:eastAsia="Arial" w:hAnsi="Arial" w:cs="Arial"/>
          <w:sz w:val="24"/>
        </w:rPr>
        <w:t>supported by its</w:t>
      </w:r>
      <w:r>
        <w:rPr>
          <w:rFonts w:ascii="Arial" w:eastAsia="Arial" w:hAnsi="Arial" w:cs="Arial"/>
          <w:sz w:val="24"/>
        </w:rPr>
        <w:t xml:space="preserve"> parent organization, the Multicultural Association of Northwestern Ontario (MANWO)</w:t>
      </w:r>
      <w:r w:rsidR="00E1180D">
        <w:rPr>
          <w:rFonts w:ascii="Arial" w:eastAsia="Arial" w:hAnsi="Arial" w:cs="Arial"/>
          <w:sz w:val="24"/>
        </w:rPr>
        <w:t>,</w:t>
      </w:r>
      <w:r>
        <w:rPr>
          <w:rFonts w:ascii="Arial" w:eastAsia="Arial" w:hAnsi="Arial" w:cs="Arial"/>
          <w:sz w:val="24"/>
        </w:rPr>
        <w:t xml:space="preserve"> ran a student summer program in Thunder Bay from June to </w:t>
      </w:r>
      <w:r w:rsidR="00166EAA">
        <w:rPr>
          <w:rFonts w:ascii="Arial" w:eastAsia="Arial" w:hAnsi="Arial" w:cs="Arial"/>
          <w:sz w:val="24"/>
        </w:rPr>
        <w:t>September</w:t>
      </w:r>
      <w:r>
        <w:rPr>
          <w:rFonts w:ascii="Arial" w:eastAsia="Arial" w:hAnsi="Arial" w:cs="Arial"/>
          <w:sz w:val="24"/>
        </w:rPr>
        <w:t xml:space="preserve"> 2022</w:t>
      </w:r>
      <w:r w:rsidR="00824E1B">
        <w:rPr>
          <w:rFonts w:ascii="Arial" w:eastAsia="Arial" w:hAnsi="Arial" w:cs="Arial"/>
          <w:sz w:val="24"/>
        </w:rPr>
        <w:t xml:space="preserve">. </w:t>
      </w:r>
      <w:r>
        <w:rPr>
          <w:rFonts w:ascii="Arial" w:eastAsia="Arial" w:hAnsi="Arial" w:cs="Arial"/>
          <w:sz w:val="24"/>
        </w:rPr>
        <w:t xml:space="preserve">The program incorporated tasks to gain work experience, summer school, </w:t>
      </w:r>
      <w:r w:rsidR="0092165A">
        <w:rPr>
          <w:rFonts w:ascii="Arial" w:eastAsia="Arial" w:hAnsi="Arial" w:cs="Arial"/>
          <w:sz w:val="24"/>
        </w:rPr>
        <w:t>life skills</w:t>
      </w:r>
      <w:r>
        <w:rPr>
          <w:rFonts w:ascii="Arial" w:eastAsia="Arial" w:hAnsi="Arial" w:cs="Arial"/>
          <w:sz w:val="24"/>
        </w:rPr>
        <w:t xml:space="preserve"> training and opportunities to explore career options. Program sponsors included Service Canada, Employment and Social Development Canada, YES Employment Services, </w:t>
      </w:r>
      <w:r w:rsidR="00E1180D">
        <w:rPr>
          <w:rFonts w:ascii="Arial" w:eastAsia="Arial" w:hAnsi="Arial" w:cs="Arial"/>
          <w:sz w:val="24"/>
        </w:rPr>
        <w:t xml:space="preserve">Students Commission of Canada, </w:t>
      </w:r>
      <w:r>
        <w:rPr>
          <w:rFonts w:ascii="Arial" w:eastAsia="Arial" w:hAnsi="Arial" w:cs="Arial"/>
          <w:sz w:val="24"/>
        </w:rPr>
        <w:t xml:space="preserve">Sioux Lookout Area Aboriginal Management Board, Matawa KKETS, Thunder Bay Indigenous Friendship Centre, Carleton University, Pathways to Education, Lakehead Independent Living Centre, and First Nations Band Councils. </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A total of 46 mostly high school students ranging in ages from 15 to 25 years old took part in the program</w:t>
      </w:r>
      <w:r w:rsidR="00A7331F">
        <w:rPr>
          <w:rFonts w:ascii="Arial" w:eastAsia="Arial" w:hAnsi="Arial" w:cs="Arial"/>
          <w:sz w:val="24"/>
        </w:rPr>
        <w:t xml:space="preserve">. </w:t>
      </w:r>
      <w:r>
        <w:rPr>
          <w:rFonts w:ascii="Arial" w:eastAsia="Arial" w:hAnsi="Arial" w:cs="Arial"/>
          <w:sz w:val="24"/>
        </w:rPr>
        <w:t xml:space="preserve">The students worked different hours a week based on the contracts and funding provided. Post secondary students served as team leaders training and supervising those learning to work for the first time. A number of junior youth council volunteers aged 12-14 years old involved with the RMYC’s Girl Power and Band of Brothers Programs were recruited to assist with the summer day camps for children in community housing neighbourhoods. We ran summer school with local boards of education for five weeks. </w:t>
      </w:r>
      <w:r w:rsidR="00A83DF3">
        <w:rPr>
          <w:rFonts w:ascii="Arial" w:eastAsia="Arial" w:hAnsi="Arial" w:cs="Arial"/>
          <w:sz w:val="24"/>
        </w:rPr>
        <w:t>Nine</w:t>
      </w:r>
      <w:r>
        <w:rPr>
          <w:rFonts w:ascii="Arial" w:eastAsia="Arial" w:hAnsi="Arial" w:cs="Arial"/>
          <w:sz w:val="24"/>
        </w:rPr>
        <w:t xml:space="preserve"> students who wanted to earn extra credits or complete courses they struggled with due to on-line learning </w:t>
      </w:r>
      <w:r w:rsidR="00A83DF3">
        <w:rPr>
          <w:rFonts w:ascii="Arial" w:eastAsia="Arial" w:hAnsi="Arial" w:cs="Arial"/>
          <w:sz w:val="24"/>
        </w:rPr>
        <w:t>registered for summer school</w:t>
      </w:r>
      <w:r>
        <w:rPr>
          <w:rFonts w:ascii="Arial" w:eastAsia="Arial" w:hAnsi="Arial" w:cs="Arial"/>
          <w:sz w:val="24"/>
        </w:rPr>
        <w:t xml:space="preserve">. </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The summer team was diverse with students from different racial, </w:t>
      </w:r>
      <w:r w:rsidR="00824E1B">
        <w:rPr>
          <w:rFonts w:ascii="Arial" w:eastAsia="Arial" w:hAnsi="Arial" w:cs="Arial"/>
          <w:sz w:val="24"/>
        </w:rPr>
        <w:t>religious,</w:t>
      </w:r>
      <w:r>
        <w:rPr>
          <w:rFonts w:ascii="Arial" w:eastAsia="Arial" w:hAnsi="Arial" w:cs="Arial"/>
          <w:sz w:val="24"/>
        </w:rPr>
        <w:t xml:space="preserve"> and cultural backgrounds. Those selected were mostly volunteers and executive officers who led the RMYC, planned and organized the youth group’s activities during the school year. The students were divided into teams and worked on the priority issues identified by youths. A </w:t>
      </w:r>
      <w:r w:rsidR="001E5603">
        <w:rPr>
          <w:rFonts w:ascii="Arial" w:eastAsia="Arial" w:hAnsi="Arial" w:cs="Arial"/>
          <w:sz w:val="24"/>
        </w:rPr>
        <w:t>considerable number</w:t>
      </w:r>
      <w:r>
        <w:rPr>
          <w:rFonts w:ascii="Arial" w:eastAsia="Arial" w:hAnsi="Arial" w:cs="Arial"/>
          <w:sz w:val="24"/>
        </w:rPr>
        <w:t xml:space="preserve"> were Indigenous students supported by their Band Councils, and some racialized youths were sponsored by private donors. They liked the inclusive social climate and the peer mentoring approach to teach young students </w:t>
      </w:r>
      <w:r w:rsidR="0092165A">
        <w:rPr>
          <w:rFonts w:ascii="Arial" w:eastAsia="Arial" w:hAnsi="Arial" w:cs="Arial"/>
          <w:sz w:val="24"/>
        </w:rPr>
        <w:t>work</w:t>
      </w:r>
      <w:r w:rsidR="00BA4273">
        <w:rPr>
          <w:rFonts w:ascii="Arial" w:eastAsia="Arial" w:hAnsi="Arial" w:cs="Arial"/>
          <w:sz w:val="24"/>
        </w:rPr>
        <w:t xml:space="preserve"> sk</w:t>
      </w:r>
      <w:r w:rsidR="0092165A">
        <w:rPr>
          <w:rFonts w:ascii="Arial" w:eastAsia="Arial" w:hAnsi="Arial" w:cs="Arial"/>
          <w:sz w:val="24"/>
        </w:rPr>
        <w:t>ills</w:t>
      </w:r>
      <w:r>
        <w:rPr>
          <w:rFonts w:ascii="Arial" w:eastAsia="Arial" w:hAnsi="Arial" w:cs="Arial"/>
          <w:sz w:val="24"/>
        </w:rPr>
        <w:t>.</w:t>
      </w:r>
    </w:p>
    <w:p w:rsidR="00FD3AAF" w:rsidRDefault="00FD3AAF" w:rsidP="00FD3AAF">
      <w:pPr>
        <w:spacing w:after="0" w:line="360" w:lineRule="auto"/>
        <w:jc w:val="center"/>
        <w:rPr>
          <w:rFonts w:ascii="Arial" w:eastAsia="Arial" w:hAnsi="Arial" w:cs="Arial"/>
          <w:sz w:val="24"/>
        </w:rPr>
      </w:pPr>
      <w:r>
        <w:rPr>
          <w:rFonts w:ascii="Arial" w:eastAsia="Arial" w:hAnsi="Arial" w:cs="Arial"/>
          <w:sz w:val="24"/>
        </w:rPr>
        <w:lastRenderedPageBreak/>
        <w:t>4</w:t>
      </w:r>
    </w:p>
    <w:p w:rsidR="00ED7FAA" w:rsidRDefault="00ED7FAA">
      <w:pPr>
        <w:spacing w:after="0" w:line="360" w:lineRule="auto"/>
        <w:jc w:val="both"/>
        <w:rPr>
          <w:rFonts w:ascii="Arial" w:eastAsia="Arial" w:hAnsi="Arial" w:cs="Arial"/>
          <w:sz w:val="24"/>
        </w:rPr>
      </w:pPr>
    </w:p>
    <w:p w:rsidR="00ED7FAA" w:rsidRDefault="00E045AA">
      <w:pPr>
        <w:spacing w:after="0" w:line="360" w:lineRule="auto"/>
        <w:jc w:val="both"/>
        <w:rPr>
          <w:rFonts w:ascii="Arial" w:eastAsia="Arial" w:hAnsi="Arial" w:cs="Arial"/>
          <w:sz w:val="24"/>
        </w:rPr>
      </w:pPr>
      <w:r>
        <w:rPr>
          <w:rFonts w:ascii="Arial" w:eastAsia="Arial" w:hAnsi="Arial" w:cs="Arial"/>
          <w:sz w:val="24"/>
        </w:rPr>
        <w:t>We</w:t>
      </w:r>
      <w:r w:rsidR="00864483">
        <w:rPr>
          <w:rFonts w:ascii="Arial" w:eastAsia="Arial" w:hAnsi="Arial" w:cs="Arial"/>
          <w:sz w:val="24"/>
        </w:rPr>
        <w:t xml:space="preserve"> provid</w:t>
      </w:r>
      <w:r>
        <w:rPr>
          <w:rFonts w:ascii="Arial" w:eastAsia="Arial" w:hAnsi="Arial" w:cs="Arial"/>
          <w:sz w:val="24"/>
        </w:rPr>
        <w:t>ed</w:t>
      </w:r>
      <w:r w:rsidR="00864483">
        <w:rPr>
          <w:rFonts w:ascii="Arial" w:eastAsia="Arial" w:hAnsi="Arial" w:cs="Arial"/>
          <w:sz w:val="24"/>
        </w:rPr>
        <w:t xml:space="preserve"> employment training and support</w:t>
      </w:r>
      <w:r>
        <w:rPr>
          <w:rFonts w:ascii="Arial" w:eastAsia="Arial" w:hAnsi="Arial" w:cs="Arial"/>
          <w:sz w:val="24"/>
        </w:rPr>
        <w:t xml:space="preserve">ed </w:t>
      </w:r>
      <w:r w:rsidR="00864483">
        <w:rPr>
          <w:rFonts w:ascii="Arial" w:eastAsia="Arial" w:hAnsi="Arial" w:cs="Arial"/>
          <w:sz w:val="24"/>
        </w:rPr>
        <w:t xml:space="preserve">students to do school assignments, </w:t>
      </w:r>
      <w:r>
        <w:rPr>
          <w:rFonts w:ascii="Arial" w:eastAsia="Arial" w:hAnsi="Arial" w:cs="Arial"/>
          <w:sz w:val="24"/>
        </w:rPr>
        <w:t>and</w:t>
      </w:r>
      <w:r w:rsidR="00864483">
        <w:rPr>
          <w:rFonts w:ascii="Arial" w:eastAsia="Arial" w:hAnsi="Arial" w:cs="Arial"/>
          <w:sz w:val="24"/>
        </w:rPr>
        <w:t xml:space="preserve"> organized workshops and presentations to teach life</w:t>
      </w:r>
      <w:r w:rsidR="00BA4273">
        <w:rPr>
          <w:rFonts w:ascii="Arial" w:eastAsia="Arial" w:hAnsi="Arial" w:cs="Arial"/>
          <w:sz w:val="24"/>
        </w:rPr>
        <w:t xml:space="preserve"> </w:t>
      </w:r>
      <w:r w:rsidR="00864483">
        <w:rPr>
          <w:rFonts w:ascii="Arial" w:eastAsia="Arial" w:hAnsi="Arial" w:cs="Arial"/>
          <w:sz w:val="24"/>
        </w:rPr>
        <w:t xml:space="preserve">skills, communication skills, </w:t>
      </w:r>
      <w:r>
        <w:rPr>
          <w:rFonts w:ascii="Arial" w:eastAsia="Arial" w:hAnsi="Arial" w:cs="Arial"/>
          <w:sz w:val="24"/>
        </w:rPr>
        <w:t xml:space="preserve">social skills, </w:t>
      </w:r>
      <w:r w:rsidR="00864483">
        <w:rPr>
          <w:rFonts w:ascii="Arial" w:eastAsia="Arial" w:hAnsi="Arial" w:cs="Arial"/>
          <w:sz w:val="24"/>
        </w:rPr>
        <w:t xml:space="preserve">work-place safety, cultural competence, build self-esteem, enhance self-confidence, and develop leadership and organizational skills. We consulted the youth about the pandemic and the challenges they were dealing with, and we solicited their comments on the summer program and the areas they felt needed improvement. </w:t>
      </w:r>
    </w:p>
    <w:p w:rsidR="00ED7FAA" w:rsidRDefault="00ED7FAA">
      <w:pPr>
        <w:spacing w:after="0" w:line="360" w:lineRule="auto"/>
        <w:jc w:val="both"/>
        <w:rPr>
          <w:rFonts w:ascii="Arial" w:eastAsia="Arial" w:hAnsi="Arial" w:cs="Arial"/>
          <w:sz w:val="24"/>
        </w:rPr>
      </w:pPr>
    </w:p>
    <w:p w:rsidR="00ED7FAA" w:rsidRDefault="00E045AA" w:rsidP="00E045AA">
      <w:pPr>
        <w:spacing w:after="0" w:line="360" w:lineRule="auto"/>
        <w:jc w:val="both"/>
        <w:rPr>
          <w:rFonts w:ascii="Arial" w:eastAsia="Arial" w:hAnsi="Arial" w:cs="Arial"/>
          <w:i/>
          <w:sz w:val="24"/>
        </w:rPr>
      </w:pPr>
      <w:r>
        <w:rPr>
          <w:rFonts w:ascii="Arial" w:eastAsia="Arial" w:hAnsi="Arial" w:cs="Arial"/>
          <w:sz w:val="24"/>
        </w:rPr>
        <w:t>Students were</w:t>
      </w:r>
      <w:r w:rsidR="00864483">
        <w:rPr>
          <w:rFonts w:ascii="Arial" w:eastAsia="Arial" w:hAnsi="Arial" w:cs="Arial"/>
          <w:sz w:val="24"/>
        </w:rPr>
        <w:t xml:space="preserve"> encouraged to share stories</w:t>
      </w:r>
      <w:r>
        <w:rPr>
          <w:rFonts w:ascii="Arial" w:eastAsia="Arial" w:hAnsi="Arial" w:cs="Arial"/>
          <w:sz w:val="24"/>
        </w:rPr>
        <w:t>,</w:t>
      </w:r>
      <w:r w:rsidR="00864483">
        <w:rPr>
          <w:rFonts w:ascii="Arial" w:eastAsia="Arial" w:hAnsi="Arial" w:cs="Arial"/>
          <w:sz w:val="24"/>
        </w:rPr>
        <w:t xml:space="preserve"> express their opinions and feelings. The following is an unranked synopsis of our observations with an analysis of </w:t>
      </w:r>
      <w:r>
        <w:rPr>
          <w:rFonts w:ascii="Arial" w:eastAsia="Arial" w:hAnsi="Arial" w:cs="Arial"/>
          <w:sz w:val="24"/>
        </w:rPr>
        <w:t xml:space="preserve">some </w:t>
      </w:r>
      <w:r w:rsidR="00864483">
        <w:rPr>
          <w:rFonts w:ascii="Arial" w:eastAsia="Arial" w:hAnsi="Arial" w:cs="Arial"/>
          <w:sz w:val="24"/>
        </w:rPr>
        <w:t xml:space="preserve">issues </w:t>
      </w:r>
      <w:r>
        <w:rPr>
          <w:rFonts w:ascii="Arial" w:eastAsia="Arial" w:hAnsi="Arial" w:cs="Arial"/>
          <w:sz w:val="24"/>
        </w:rPr>
        <w:t xml:space="preserve">that overlap </w:t>
      </w:r>
      <w:r w:rsidR="00864483">
        <w:rPr>
          <w:rFonts w:ascii="Arial" w:eastAsia="Arial" w:hAnsi="Arial" w:cs="Arial"/>
          <w:sz w:val="24"/>
        </w:rPr>
        <w:t xml:space="preserve">from </w:t>
      </w:r>
      <w:r>
        <w:rPr>
          <w:rFonts w:ascii="Arial" w:eastAsia="Arial" w:hAnsi="Arial" w:cs="Arial"/>
          <w:sz w:val="24"/>
        </w:rPr>
        <w:t>the past year</w:t>
      </w:r>
      <w:r w:rsidR="00824E1B">
        <w:rPr>
          <w:rFonts w:ascii="Arial" w:eastAsia="Arial" w:hAnsi="Arial" w:cs="Arial"/>
          <w:sz w:val="24"/>
        </w:rPr>
        <w:t xml:space="preserve">. </w:t>
      </w:r>
      <w:r>
        <w:rPr>
          <w:rFonts w:ascii="Arial" w:eastAsia="Arial" w:hAnsi="Arial" w:cs="Arial"/>
          <w:sz w:val="24"/>
        </w:rPr>
        <w:t>The r</w:t>
      </w:r>
      <w:r w:rsidR="00864483">
        <w:rPr>
          <w:rFonts w:ascii="Arial" w:eastAsia="Arial" w:hAnsi="Arial" w:cs="Arial"/>
          <w:sz w:val="24"/>
        </w:rPr>
        <w:t xml:space="preserve">ecommendations are </w:t>
      </w:r>
      <w:r w:rsidR="00864483">
        <w:rPr>
          <w:rFonts w:ascii="Arial" w:eastAsia="Arial" w:hAnsi="Arial" w:cs="Arial"/>
          <w:i/>
          <w:sz w:val="24"/>
        </w:rPr>
        <w:t>italicized.</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1. </w:t>
      </w:r>
      <w:r>
        <w:rPr>
          <w:rFonts w:ascii="Arial" w:eastAsia="Arial" w:hAnsi="Arial" w:cs="Arial"/>
          <w:b/>
          <w:sz w:val="24"/>
        </w:rPr>
        <w:tab/>
        <w:t>Transportation</w:t>
      </w: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A major concern identified by students was safe transportation. This was very evident by the high demand for RMYC vans from youths who did not have someone they could ask to give them a ride to attend </w:t>
      </w:r>
      <w:r w:rsidR="005B7A51">
        <w:rPr>
          <w:rFonts w:ascii="Arial" w:eastAsia="Arial" w:hAnsi="Arial" w:cs="Arial"/>
          <w:sz w:val="24"/>
        </w:rPr>
        <w:t>unique events</w:t>
      </w:r>
      <w:r>
        <w:rPr>
          <w:rFonts w:ascii="Arial" w:eastAsia="Arial" w:hAnsi="Arial" w:cs="Arial"/>
          <w:sz w:val="24"/>
        </w:rPr>
        <w:t xml:space="preserve">, go for appointments or to access essential services and supports safely. Taxis are </w:t>
      </w:r>
      <w:r w:rsidR="00A7331F">
        <w:rPr>
          <w:rFonts w:ascii="Arial" w:eastAsia="Arial" w:hAnsi="Arial" w:cs="Arial"/>
          <w:sz w:val="24"/>
        </w:rPr>
        <w:t>expensive</w:t>
      </w:r>
      <w:r w:rsidR="00166EAA">
        <w:rPr>
          <w:rFonts w:ascii="Arial" w:eastAsia="Arial" w:hAnsi="Arial" w:cs="Arial"/>
          <w:sz w:val="24"/>
        </w:rPr>
        <w:t xml:space="preserve"> and</w:t>
      </w:r>
      <w:r>
        <w:rPr>
          <w:rFonts w:ascii="Arial" w:eastAsia="Arial" w:hAnsi="Arial" w:cs="Arial"/>
          <w:sz w:val="24"/>
        </w:rPr>
        <w:t xml:space="preserve"> purchasing a monthly bus pass is $55.00 for youths or $3.00 one way. It is costly to get around unless one is working and has a stable income. There are transit safety concerns, especially in the evenings. Frequent incidents of assaults made the youth, especially girls and young women and their parents/</w:t>
      </w:r>
      <w:r w:rsidR="006E60A6">
        <w:rPr>
          <w:rFonts w:ascii="Arial" w:eastAsia="Arial" w:hAnsi="Arial" w:cs="Arial"/>
          <w:sz w:val="24"/>
        </w:rPr>
        <w:t>caregivers</w:t>
      </w:r>
      <w:r>
        <w:rPr>
          <w:rFonts w:ascii="Arial" w:eastAsia="Arial" w:hAnsi="Arial" w:cs="Arial"/>
          <w:sz w:val="24"/>
        </w:rPr>
        <w:t xml:space="preserve"> very anxious. As a </w:t>
      </w:r>
      <w:r w:rsidR="006E60A6">
        <w:rPr>
          <w:rFonts w:ascii="Arial" w:eastAsia="Arial" w:hAnsi="Arial" w:cs="Arial"/>
          <w:sz w:val="24"/>
        </w:rPr>
        <w:t>result,</w:t>
      </w:r>
      <w:r>
        <w:rPr>
          <w:rFonts w:ascii="Arial" w:eastAsia="Arial" w:hAnsi="Arial" w:cs="Arial"/>
          <w:sz w:val="24"/>
        </w:rPr>
        <w:t xml:space="preserve"> some missed attending events and participating in after school programs and extra-curricular activities. </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Thunder Bay is spread out between the original two Cities on Fort William and Port Arthur, and it can take anywhere from 40 minutes to an hour to travel by bus to our offices</w:t>
      </w:r>
      <w:r w:rsidR="00824E1B">
        <w:rPr>
          <w:rFonts w:ascii="Arial" w:eastAsia="Arial" w:hAnsi="Arial" w:cs="Arial"/>
          <w:sz w:val="24"/>
        </w:rPr>
        <w:t xml:space="preserve">. </w:t>
      </w:r>
      <w:r>
        <w:rPr>
          <w:rFonts w:ascii="Arial" w:eastAsia="Arial" w:hAnsi="Arial" w:cs="Arial"/>
          <w:sz w:val="24"/>
        </w:rPr>
        <w:t>This is the reason we moved our summer work program from the spacious Vale Community Centre and used the Mandarin Restaurant by the south-core next to the City Hall bus terminal. It is inconvenient to have actives late since younger students are afraid to take the bus alone</w:t>
      </w:r>
      <w:r w:rsidR="00824E1B">
        <w:rPr>
          <w:rFonts w:ascii="Arial" w:eastAsia="Arial" w:hAnsi="Arial" w:cs="Arial"/>
          <w:sz w:val="24"/>
        </w:rPr>
        <w:t xml:space="preserve">. </w:t>
      </w:r>
      <w:r>
        <w:rPr>
          <w:rFonts w:ascii="Arial" w:eastAsia="Arial" w:hAnsi="Arial" w:cs="Arial"/>
          <w:sz w:val="24"/>
        </w:rPr>
        <w:t xml:space="preserve">If they missed their </w:t>
      </w:r>
      <w:r w:rsidR="006E60A6">
        <w:rPr>
          <w:rFonts w:ascii="Arial" w:eastAsia="Arial" w:hAnsi="Arial" w:cs="Arial"/>
          <w:sz w:val="24"/>
        </w:rPr>
        <w:t>connections,</w:t>
      </w:r>
      <w:r>
        <w:rPr>
          <w:rFonts w:ascii="Arial" w:eastAsia="Arial" w:hAnsi="Arial" w:cs="Arial"/>
          <w:sz w:val="24"/>
        </w:rPr>
        <w:t xml:space="preserve"> they were stranded for a long </w:t>
      </w:r>
      <w:r w:rsidR="00676DF6">
        <w:rPr>
          <w:rFonts w:ascii="Arial" w:eastAsia="Arial" w:hAnsi="Arial" w:cs="Arial"/>
          <w:sz w:val="24"/>
        </w:rPr>
        <w:t>time,</w:t>
      </w:r>
      <w:r>
        <w:rPr>
          <w:rFonts w:ascii="Arial" w:eastAsia="Arial" w:hAnsi="Arial" w:cs="Arial"/>
          <w:sz w:val="24"/>
        </w:rPr>
        <w:t xml:space="preserve"> and it affected our work schedule if we had to wait for them to start something or go somewhere. If they did not have a phone with access to transit data, they could easily get lost or wait for </w:t>
      </w:r>
      <w:r w:rsidR="005B7A51">
        <w:rPr>
          <w:rFonts w:ascii="Arial" w:eastAsia="Arial" w:hAnsi="Arial" w:cs="Arial"/>
          <w:sz w:val="24"/>
        </w:rPr>
        <w:t>prolonged periods</w:t>
      </w:r>
      <w:r>
        <w:rPr>
          <w:rFonts w:ascii="Arial" w:eastAsia="Arial" w:hAnsi="Arial" w:cs="Arial"/>
          <w:sz w:val="24"/>
        </w:rPr>
        <w:t>, which is hard during harsh cold winters.</w:t>
      </w:r>
    </w:p>
    <w:p w:rsidR="00FD3AAF" w:rsidRDefault="00FD3AAF" w:rsidP="00FD3AAF">
      <w:pPr>
        <w:spacing w:after="0" w:line="360" w:lineRule="auto"/>
        <w:jc w:val="center"/>
        <w:rPr>
          <w:rFonts w:ascii="Arial" w:eastAsia="Arial" w:hAnsi="Arial" w:cs="Arial"/>
          <w:sz w:val="24"/>
        </w:rPr>
      </w:pPr>
      <w:r>
        <w:rPr>
          <w:rFonts w:ascii="Arial" w:eastAsia="Arial" w:hAnsi="Arial" w:cs="Arial"/>
          <w:sz w:val="24"/>
        </w:rPr>
        <w:lastRenderedPageBreak/>
        <w:t>5</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i/>
          <w:sz w:val="24"/>
        </w:rPr>
      </w:pPr>
      <w:r>
        <w:rPr>
          <w:rFonts w:ascii="Arial" w:eastAsia="Arial" w:hAnsi="Arial" w:cs="Arial"/>
          <w:i/>
          <w:sz w:val="24"/>
        </w:rPr>
        <w:t xml:space="preserve">* The RMYC is advocating for subsidized transportation for youths and free or discount passes for those registered and participating in after school programs. The city should gather information on transit </w:t>
      </w:r>
      <w:r w:rsidR="006E60A6">
        <w:rPr>
          <w:rFonts w:ascii="Arial" w:eastAsia="Arial" w:hAnsi="Arial" w:cs="Arial"/>
          <w:i/>
          <w:sz w:val="24"/>
        </w:rPr>
        <w:t>safety and</w:t>
      </w:r>
      <w:r>
        <w:rPr>
          <w:rFonts w:ascii="Arial" w:eastAsia="Arial" w:hAnsi="Arial" w:cs="Arial"/>
          <w:i/>
          <w:sz w:val="24"/>
        </w:rPr>
        <w:t xml:space="preserve"> conduct regular reviews on bus schedules/ routes in order to make improvements that save time for riders and enhance safety.</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2. </w:t>
      </w:r>
      <w:r>
        <w:rPr>
          <w:rFonts w:ascii="Arial" w:eastAsia="Arial" w:hAnsi="Arial" w:cs="Arial"/>
          <w:b/>
          <w:sz w:val="24"/>
        </w:rPr>
        <w:tab/>
        <w:t>Finances and Budgeting:</w:t>
      </w:r>
    </w:p>
    <w:p w:rsidR="00ED7FAA" w:rsidRDefault="00864483">
      <w:pPr>
        <w:spacing w:after="0" w:line="360" w:lineRule="auto"/>
        <w:jc w:val="both"/>
        <w:rPr>
          <w:rFonts w:ascii="Arial" w:eastAsia="Arial" w:hAnsi="Arial" w:cs="Arial"/>
          <w:sz w:val="24"/>
        </w:rPr>
      </w:pPr>
      <w:r>
        <w:rPr>
          <w:rFonts w:ascii="Arial" w:eastAsia="Arial" w:hAnsi="Arial" w:cs="Arial"/>
          <w:sz w:val="24"/>
        </w:rPr>
        <w:t>From our discussions, we learned that many students lacked money-management skills. They were excited to earn money, but keen to spend it without budgeting</w:t>
      </w:r>
      <w:r w:rsidR="00824E1B">
        <w:rPr>
          <w:rFonts w:ascii="Arial" w:eastAsia="Arial" w:hAnsi="Arial" w:cs="Arial"/>
          <w:sz w:val="24"/>
        </w:rPr>
        <w:t xml:space="preserve">. </w:t>
      </w:r>
      <w:r>
        <w:rPr>
          <w:rFonts w:ascii="Arial" w:eastAsia="Arial" w:hAnsi="Arial" w:cs="Arial"/>
          <w:sz w:val="24"/>
        </w:rPr>
        <w:t xml:space="preserve">Many liked to spend money on trivial things and set no expenditure limits. </w:t>
      </w:r>
      <w:r w:rsidR="00352E8F">
        <w:rPr>
          <w:rFonts w:ascii="Arial" w:eastAsia="Arial" w:hAnsi="Arial" w:cs="Arial"/>
          <w:sz w:val="24"/>
        </w:rPr>
        <w:t>Bombarded by colourful advertisements, t</w:t>
      </w:r>
      <w:r>
        <w:rPr>
          <w:rFonts w:ascii="Arial" w:eastAsia="Arial" w:hAnsi="Arial" w:cs="Arial"/>
          <w:sz w:val="24"/>
        </w:rPr>
        <w:t xml:space="preserve">hey purchased expensive brands of </w:t>
      </w:r>
      <w:r w:rsidR="002730BF">
        <w:rPr>
          <w:rFonts w:ascii="Arial" w:eastAsia="Arial" w:hAnsi="Arial" w:cs="Arial"/>
          <w:sz w:val="24"/>
        </w:rPr>
        <w:t>iP</w:t>
      </w:r>
      <w:r>
        <w:rPr>
          <w:rFonts w:ascii="Arial" w:eastAsia="Arial" w:hAnsi="Arial" w:cs="Arial"/>
          <w:sz w:val="24"/>
        </w:rPr>
        <w:t xml:space="preserve">ods, </w:t>
      </w:r>
      <w:r w:rsidR="00824E1B">
        <w:rPr>
          <w:rFonts w:ascii="Arial" w:eastAsia="Arial" w:hAnsi="Arial" w:cs="Arial"/>
          <w:sz w:val="24"/>
        </w:rPr>
        <w:t>notepads,</w:t>
      </w:r>
      <w:r>
        <w:rPr>
          <w:rFonts w:ascii="Arial" w:eastAsia="Arial" w:hAnsi="Arial" w:cs="Arial"/>
          <w:sz w:val="24"/>
        </w:rPr>
        <w:t xml:space="preserve"> and designer fashions they could not afford given their level of income. Others indulged in food delivery services regularly, went on mindless shopping sprees buying electronic games, magazines</w:t>
      </w:r>
      <w:r w:rsidR="00CC197D">
        <w:rPr>
          <w:rFonts w:ascii="Arial" w:eastAsia="Arial" w:hAnsi="Arial" w:cs="Arial"/>
          <w:sz w:val="24"/>
        </w:rPr>
        <w:t>,</w:t>
      </w:r>
      <w:r>
        <w:rPr>
          <w:rFonts w:ascii="Arial" w:eastAsia="Arial" w:hAnsi="Arial" w:cs="Arial"/>
          <w:sz w:val="24"/>
        </w:rPr>
        <w:t xml:space="preserve"> and trivial things without setting priorities and spending limits. </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Students living on their own often loaned money to friends who could not pay them </w:t>
      </w:r>
      <w:r w:rsidR="006E60A6">
        <w:rPr>
          <w:rFonts w:ascii="Arial" w:eastAsia="Arial" w:hAnsi="Arial" w:cs="Arial"/>
          <w:sz w:val="24"/>
        </w:rPr>
        <w:t>back, then</w:t>
      </w:r>
      <w:r>
        <w:rPr>
          <w:rFonts w:ascii="Arial" w:eastAsia="Arial" w:hAnsi="Arial" w:cs="Arial"/>
          <w:sz w:val="24"/>
        </w:rPr>
        <w:t xml:space="preserve"> struggled to pay rent or buy necessities such as groceries, personal hygiene products, bus tickets, and telephone connectivity they really needed</w:t>
      </w:r>
      <w:r w:rsidR="00824E1B">
        <w:rPr>
          <w:rFonts w:ascii="Arial" w:eastAsia="Arial" w:hAnsi="Arial" w:cs="Arial"/>
          <w:sz w:val="24"/>
        </w:rPr>
        <w:t xml:space="preserve">. </w:t>
      </w:r>
      <w:r>
        <w:rPr>
          <w:rFonts w:ascii="Arial" w:eastAsia="Arial" w:hAnsi="Arial" w:cs="Arial"/>
          <w:sz w:val="24"/>
        </w:rPr>
        <w:t>They went over budget on pay-weekends</w:t>
      </w:r>
      <w:r w:rsidR="00322F6B">
        <w:rPr>
          <w:rFonts w:ascii="Arial" w:eastAsia="Arial" w:hAnsi="Arial" w:cs="Arial"/>
          <w:sz w:val="24"/>
        </w:rPr>
        <w:t xml:space="preserve"> buying on impulse,</w:t>
      </w:r>
      <w:r>
        <w:rPr>
          <w:rFonts w:ascii="Arial" w:eastAsia="Arial" w:hAnsi="Arial" w:cs="Arial"/>
          <w:sz w:val="24"/>
        </w:rPr>
        <w:t xml:space="preserve"> and were asking for advances and loans for bus-fare or to buy food the next Monday. This compromised them to unscrupulous people keen to take advantage of their desperation and exploit them for favours. </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Some of the summer students did not have proper identification needed to open a bank </w:t>
      </w:r>
      <w:r w:rsidR="006E60A6">
        <w:rPr>
          <w:rFonts w:ascii="Arial" w:eastAsia="Arial" w:hAnsi="Arial" w:cs="Arial"/>
          <w:sz w:val="24"/>
        </w:rPr>
        <w:t>account or</w:t>
      </w:r>
      <w:r>
        <w:rPr>
          <w:rFonts w:ascii="Arial" w:eastAsia="Arial" w:hAnsi="Arial" w:cs="Arial"/>
          <w:sz w:val="24"/>
        </w:rPr>
        <w:t xml:space="preserve"> were not old enough to do it on their own. They relied on their parents to cash their pay cheques or used Money-Mart and Cash-Money outlets that charged them high fees for the service. Compared to youths who are well supported by their parents, many of our summer students are from impoverished families and considered the students’ wages as supplementary income to support the family and make ends meet</w:t>
      </w:r>
      <w:r w:rsidR="00824E1B">
        <w:rPr>
          <w:rFonts w:ascii="Arial" w:eastAsia="Arial" w:hAnsi="Arial" w:cs="Arial"/>
          <w:sz w:val="24"/>
        </w:rPr>
        <w:t xml:space="preserve">. </w:t>
      </w:r>
      <w:r>
        <w:rPr>
          <w:rFonts w:ascii="Arial" w:eastAsia="Arial" w:hAnsi="Arial" w:cs="Arial"/>
          <w:sz w:val="24"/>
        </w:rPr>
        <w:t>There were instances where parents cashed the student’s cheques and used the money without the youths’ consent. This left the youth frustrated and unmotivated. Some were pressured or coerced by family members to give them money which discouraged them from coming to work and enjoying what they were doing</w:t>
      </w:r>
      <w:r w:rsidR="00824E1B">
        <w:rPr>
          <w:rFonts w:ascii="Arial" w:eastAsia="Arial" w:hAnsi="Arial" w:cs="Arial"/>
          <w:sz w:val="24"/>
        </w:rPr>
        <w:t xml:space="preserve">. </w:t>
      </w:r>
    </w:p>
    <w:p w:rsidR="00FD3AAF" w:rsidRDefault="00FD3AAF" w:rsidP="00FD3AAF">
      <w:pPr>
        <w:spacing w:after="0" w:line="360" w:lineRule="auto"/>
        <w:jc w:val="center"/>
        <w:rPr>
          <w:rFonts w:ascii="Arial" w:eastAsia="Arial" w:hAnsi="Arial" w:cs="Arial"/>
          <w:sz w:val="24"/>
        </w:rPr>
      </w:pPr>
      <w:r>
        <w:rPr>
          <w:rFonts w:ascii="Arial" w:eastAsia="Arial" w:hAnsi="Arial" w:cs="Arial"/>
          <w:sz w:val="24"/>
        </w:rPr>
        <w:lastRenderedPageBreak/>
        <w:t>6</w:t>
      </w:r>
    </w:p>
    <w:p w:rsidR="00ED7FAA" w:rsidRDefault="00ED7FAA">
      <w:pPr>
        <w:spacing w:after="0" w:line="360" w:lineRule="auto"/>
        <w:jc w:val="center"/>
        <w:rPr>
          <w:rFonts w:ascii="Arial" w:eastAsia="Arial" w:hAnsi="Arial" w:cs="Arial"/>
          <w:sz w:val="24"/>
        </w:rPr>
      </w:pPr>
    </w:p>
    <w:p w:rsidR="00ED7FAA" w:rsidRDefault="00864483">
      <w:pPr>
        <w:spacing w:after="0" w:line="360" w:lineRule="auto"/>
        <w:jc w:val="both"/>
        <w:rPr>
          <w:rFonts w:ascii="Arial" w:eastAsia="Arial" w:hAnsi="Arial" w:cs="Arial"/>
          <w:i/>
          <w:sz w:val="24"/>
        </w:rPr>
      </w:pPr>
      <w:r>
        <w:rPr>
          <w:rFonts w:ascii="Arial" w:eastAsia="Arial" w:hAnsi="Arial" w:cs="Arial"/>
          <w:i/>
          <w:sz w:val="24"/>
        </w:rPr>
        <w:t>* It is prudent to teach youths to budget and support them to open bank accounts. They must learn the importance of setting priorities and how to distinguish needs from wants.</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3. </w:t>
      </w:r>
      <w:r>
        <w:rPr>
          <w:rFonts w:ascii="Arial" w:eastAsia="Arial" w:hAnsi="Arial" w:cs="Arial"/>
          <w:b/>
          <w:sz w:val="24"/>
        </w:rPr>
        <w:tab/>
        <w:t>Unsafe Living Environments</w:t>
      </w: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We were alerted of unsafe living situations involving some of the summer students. Indigenous students had trouble accessing shelter when schools closed and stopped paying the boarding parents. This drove them to unsafe homes where they encountered violence, faced abusers, were exposed to substances, and felt threatened. Those not living with their families had problems finding clean affordable homes to </w:t>
      </w:r>
      <w:r w:rsidR="006E60A6">
        <w:rPr>
          <w:rFonts w:ascii="Arial" w:eastAsia="Arial" w:hAnsi="Arial" w:cs="Arial"/>
          <w:sz w:val="24"/>
        </w:rPr>
        <w:t>rent and</w:t>
      </w:r>
      <w:r>
        <w:rPr>
          <w:rFonts w:ascii="Arial" w:eastAsia="Arial" w:hAnsi="Arial" w:cs="Arial"/>
          <w:sz w:val="24"/>
        </w:rPr>
        <w:t xml:space="preserve"> were forced to spend nights at emergency shelters with strangers. </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Overcrowded and unclean living conditions made life difficult. Some of the youths shared space with known gang members, drug dealers</w:t>
      </w:r>
      <w:r w:rsidR="00285AAA">
        <w:rPr>
          <w:rFonts w:ascii="Arial" w:eastAsia="Arial" w:hAnsi="Arial" w:cs="Arial"/>
          <w:sz w:val="24"/>
        </w:rPr>
        <w:t>,</w:t>
      </w:r>
      <w:r>
        <w:rPr>
          <w:rFonts w:ascii="Arial" w:eastAsia="Arial" w:hAnsi="Arial" w:cs="Arial"/>
          <w:sz w:val="24"/>
        </w:rPr>
        <w:t xml:space="preserve"> and human traffickers who made them feel unsafe. This affected their ability to concentrate on their summer school and their jobs. The fact that they were working and earning money made them targets to be exploited. One student had first-hand experience with home invasions and was able to narrate the ordeal and trauma of living under such conditions. </w:t>
      </w:r>
    </w:p>
    <w:p w:rsidR="00ED7FAA" w:rsidRDefault="00ED7FAA">
      <w:pPr>
        <w:spacing w:after="0" w:line="360" w:lineRule="auto"/>
        <w:jc w:val="center"/>
        <w:rPr>
          <w:rFonts w:ascii="Arial" w:eastAsia="Arial" w:hAnsi="Arial" w:cs="Arial"/>
          <w:sz w:val="24"/>
        </w:rPr>
      </w:pPr>
    </w:p>
    <w:p w:rsidR="00DD3A0D" w:rsidRDefault="00864483">
      <w:pPr>
        <w:spacing w:after="0" w:line="360" w:lineRule="auto"/>
        <w:jc w:val="both"/>
        <w:rPr>
          <w:rFonts w:ascii="Arial" w:eastAsia="Arial" w:hAnsi="Arial" w:cs="Arial"/>
          <w:sz w:val="24"/>
        </w:rPr>
      </w:pPr>
      <w:r>
        <w:rPr>
          <w:rFonts w:ascii="Arial" w:eastAsia="Arial" w:hAnsi="Arial" w:cs="Arial"/>
          <w:sz w:val="24"/>
        </w:rPr>
        <w:t xml:space="preserve">Life in dysfunctional violent homes with addicts affected the mental health and lifestyles of </w:t>
      </w:r>
      <w:r w:rsidR="004D0C64">
        <w:rPr>
          <w:rFonts w:ascii="Arial" w:eastAsia="Arial" w:hAnsi="Arial" w:cs="Arial"/>
          <w:sz w:val="24"/>
        </w:rPr>
        <w:t>youths</w:t>
      </w:r>
      <w:r>
        <w:rPr>
          <w:rFonts w:ascii="Arial" w:eastAsia="Arial" w:hAnsi="Arial" w:cs="Arial"/>
          <w:sz w:val="24"/>
        </w:rPr>
        <w:t xml:space="preserve">. Wanting to be loved, to belong, and be accepted drove them to unsafe parties, got </w:t>
      </w:r>
      <w:r w:rsidR="004D0C64">
        <w:rPr>
          <w:rFonts w:ascii="Arial" w:eastAsia="Arial" w:hAnsi="Arial" w:cs="Arial"/>
          <w:sz w:val="24"/>
        </w:rPr>
        <w:t xml:space="preserve">them </w:t>
      </w:r>
      <w:r>
        <w:rPr>
          <w:rFonts w:ascii="Arial" w:eastAsia="Arial" w:hAnsi="Arial" w:cs="Arial"/>
          <w:sz w:val="24"/>
        </w:rPr>
        <w:t>intoxicated regularly</w:t>
      </w:r>
      <w:r w:rsidR="003312D0">
        <w:rPr>
          <w:rFonts w:ascii="Arial" w:eastAsia="Arial" w:hAnsi="Arial" w:cs="Arial"/>
          <w:sz w:val="24"/>
        </w:rPr>
        <w:t>,</w:t>
      </w:r>
      <w:r>
        <w:rPr>
          <w:rFonts w:ascii="Arial" w:eastAsia="Arial" w:hAnsi="Arial" w:cs="Arial"/>
          <w:sz w:val="24"/>
        </w:rPr>
        <w:t xml:space="preserve"> and </w:t>
      </w:r>
      <w:r w:rsidR="004D0C64">
        <w:rPr>
          <w:rFonts w:ascii="Arial" w:eastAsia="Arial" w:hAnsi="Arial" w:cs="Arial"/>
          <w:sz w:val="24"/>
        </w:rPr>
        <w:t xml:space="preserve">some </w:t>
      </w:r>
      <w:r>
        <w:rPr>
          <w:rFonts w:ascii="Arial" w:eastAsia="Arial" w:hAnsi="Arial" w:cs="Arial"/>
          <w:sz w:val="24"/>
        </w:rPr>
        <w:t>exchanged sex</w:t>
      </w:r>
      <w:r w:rsidR="00930467">
        <w:rPr>
          <w:rFonts w:ascii="Arial" w:eastAsia="Arial" w:hAnsi="Arial" w:cs="Arial"/>
          <w:sz w:val="24"/>
        </w:rPr>
        <w:t>ual</w:t>
      </w:r>
      <w:r>
        <w:rPr>
          <w:rFonts w:ascii="Arial" w:eastAsia="Arial" w:hAnsi="Arial" w:cs="Arial"/>
          <w:sz w:val="24"/>
        </w:rPr>
        <w:t xml:space="preserve"> favours with strangers for affection, </w:t>
      </w:r>
      <w:r w:rsidR="004D0C64">
        <w:rPr>
          <w:rFonts w:ascii="Arial" w:eastAsia="Arial" w:hAnsi="Arial" w:cs="Arial"/>
          <w:sz w:val="24"/>
        </w:rPr>
        <w:t>money,</w:t>
      </w:r>
      <w:r>
        <w:rPr>
          <w:rFonts w:ascii="Arial" w:eastAsia="Arial" w:hAnsi="Arial" w:cs="Arial"/>
          <w:sz w:val="24"/>
        </w:rPr>
        <w:t xml:space="preserve"> or just to have a roof to sleep under</w:t>
      </w:r>
      <w:r w:rsidR="00824E1B">
        <w:rPr>
          <w:rFonts w:ascii="Arial" w:eastAsia="Arial" w:hAnsi="Arial" w:cs="Arial"/>
          <w:sz w:val="24"/>
        </w:rPr>
        <w:t xml:space="preserve">. </w:t>
      </w:r>
      <w:r w:rsidR="00DD3A0D">
        <w:rPr>
          <w:rFonts w:ascii="Arial" w:eastAsia="Arial" w:hAnsi="Arial" w:cs="Arial"/>
          <w:sz w:val="24"/>
        </w:rPr>
        <w:t>Boarding s</w:t>
      </w:r>
      <w:r w:rsidR="004D0C64">
        <w:rPr>
          <w:rFonts w:ascii="Arial" w:eastAsia="Arial" w:hAnsi="Arial" w:cs="Arial"/>
          <w:sz w:val="24"/>
        </w:rPr>
        <w:t xml:space="preserve">tudents </w:t>
      </w:r>
      <w:r w:rsidR="00470B13">
        <w:rPr>
          <w:rFonts w:ascii="Arial" w:eastAsia="Arial" w:hAnsi="Arial" w:cs="Arial"/>
          <w:sz w:val="24"/>
        </w:rPr>
        <w:t>being billeted in city homes lost the support</w:t>
      </w:r>
      <w:r w:rsidR="00022296">
        <w:rPr>
          <w:rFonts w:ascii="Arial" w:eastAsia="Arial" w:hAnsi="Arial" w:cs="Arial"/>
          <w:sz w:val="24"/>
        </w:rPr>
        <w:t xml:space="preserve"> service</w:t>
      </w:r>
      <w:r w:rsidR="00470B13">
        <w:rPr>
          <w:rFonts w:ascii="Arial" w:eastAsia="Arial" w:hAnsi="Arial" w:cs="Arial"/>
          <w:sz w:val="24"/>
        </w:rPr>
        <w:t xml:space="preserve">s provided if they dropped out of school. With no money for rent </w:t>
      </w:r>
      <w:r w:rsidR="00022296">
        <w:rPr>
          <w:rFonts w:ascii="Arial" w:eastAsia="Arial" w:hAnsi="Arial" w:cs="Arial"/>
          <w:sz w:val="24"/>
        </w:rPr>
        <w:t>or jobs to sustain themselves, m</w:t>
      </w:r>
      <w:r w:rsidR="00470B13">
        <w:rPr>
          <w:rFonts w:ascii="Arial" w:eastAsia="Arial" w:hAnsi="Arial" w:cs="Arial"/>
          <w:sz w:val="24"/>
        </w:rPr>
        <w:t xml:space="preserve">any </w:t>
      </w:r>
      <w:r w:rsidR="00DD3A0D">
        <w:rPr>
          <w:rFonts w:ascii="Arial" w:eastAsia="Arial" w:hAnsi="Arial" w:cs="Arial"/>
          <w:sz w:val="24"/>
        </w:rPr>
        <w:t>rel</w:t>
      </w:r>
      <w:r w:rsidR="00022296">
        <w:rPr>
          <w:rFonts w:ascii="Arial" w:eastAsia="Arial" w:hAnsi="Arial" w:cs="Arial"/>
          <w:sz w:val="24"/>
        </w:rPr>
        <w:t>ied</w:t>
      </w:r>
      <w:r w:rsidR="00DD3A0D">
        <w:rPr>
          <w:rFonts w:ascii="Arial" w:eastAsia="Arial" w:hAnsi="Arial" w:cs="Arial"/>
          <w:sz w:val="24"/>
        </w:rPr>
        <w:t xml:space="preserve"> on friends and acquaintances </w:t>
      </w:r>
      <w:r w:rsidR="00022296">
        <w:rPr>
          <w:rFonts w:ascii="Arial" w:eastAsia="Arial" w:hAnsi="Arial" w:cs="Arial"/>
          <w:sz w:val="24"/>
        </w:rPr>
        <w:t xml:space="preserve">for shelter </w:t>
      </w:r>
      <w:r w:rsidR="00470B13">
        <w:rPr>
          <w:rFonts w:ascii="Arial" w:eastAsia="Arial" w:hAnsi="Arial" w:cs="Arial"/>
          <w:sz w:val="24"/>
        </w:rPr>
        <w:t xml:space="preserve">and were </w:t>
      </w:r>
      <w:r w:rsidR="00DD3A0D">
        <w:rPr>
          <w:rFonts w:ascii="Arial" w:eastAsia="Arial" w:hAnsi="Arial" w:cs="Arial"/>
          <w:sz w:val="24"/>
        </w:rPr>
        <w:t xml:space="preserve">couch-surfing. </w:t>
      </w:r>
      <w:r w:rsidR="00022296">
        <w:rPr>
          <w:rFonts w:ascii="Arial" w:eastAsia="Arial" w:hAnsi="Arial" w:cs="Arial"/>
          <w:sz w:val="24"/>
        </w:rPr>
        <w:t xml:space="preserve"> This made them vulnerable to sexual exploitation and human trafficking.</w:t>
      </w:r>
    </w:p>
    <w:p w:rsidR="00DD3A0D" w:rsidRDefault="00DD3A0D">
      <w:pPr>
        <w:spacing w:after="0" w:line="360" w:lineRule="auto"/>
        <w:jc w:val="both"/>
        <w:rPr>
          <w:rFonts w:ascii="Arial" w:eastAsia="Arial" w:hAnsi="Arial" w:cs="Arial"/>
          <w:sz w:val="24"/>
        </w:rPr>
      </w:pPr>
    </w:p>
    <w:p w:rsidR="00ED7FAA" w:rsidRDefault="00022296">
      <w:pPr>
        <w:spacing w:after="0" w:line="360" w:lineRule="auto"/>
        <w:jc w:val="both"/>
        <w:rPr>
          <w:rFonts w:ascii="Arial" w:eastAsia="Arial" w:hAnsi="Arial" w:cs="Arial"/>
          <w:sz w:val="24"/>
        </w:rPr>
      </w:pPr>
      <w:r>
        <w:rPr>
          <w:rFonts w:ascii="Arial" w:eastAsia="Arial" w:hAnsi="Arial" w:cs="Arial"/>
          <w:sz w:val="24"/>
        </w:rPr>
        <w:t xml:space="preserve">Students </w:t>
      </w:r>
      <w:r w:rsidR="00864483">
        <w:rPr>
          <w:rFonts w:ascii="Arial" w:eastAsia="Arial" w:hAnsi="Arial" w:cs="Arial"/>
          <w:sz w:val="24"/>
        </w:rPr>
        <w:t xml:space="preserve">transitioning out of foster care </w:t>
      </w:r>
      <w:r>
        <w:rPr>
          <w:rFonts w:ascii="Arial" w:eastAsia="Arial" w:hAnsi="Arial" w:cs="Arial"/>
          <w:sz w:val="24"/>
        </w:rPr>
        <w:t xml:space="preserve">told us that they </w:t>
      </w:r>
      <w:r w:rsidR="00864483">
        <w:rPr>
          <w:rFonts w:ascii="Arial" w:eastAsia="Arial" w:hAnsi="Arial" w:cs="Arial"/>
          <w:sz w:val="24"/>
        </w:rPr>
        <w:t xml:space="preserve">needed </w:t>
      </w:r>
      <w:r w:rsidR="004D0C64">
        <w:rPr>
          <w:rFonts w:ascii="Arial" w:eastAsia="Arial" w:hAnsi="Arial" w:cs="Arial"/>
          <w:sz w:val="24"/>
        </w:rPr>
        <w:t>guidance</w:t>
      </w:r>
      <w:r w:rsidR="00864483">
        <w:rPr>
          <w:rFonts w:ascii="Arial" w:eastAsia="Arial" w:hAnsi="Arial" w:cs="Arial"/>
          <w:sz w:val="24"/>
        </w:rPr>
        <w:t xml:space="preserve"> to live on their own</w:t>
      </w:r>
      <w:r w:rsidR="00CF5EF5">
        <w:rPr>
          <w:rFonts w:ascii="Arial" w:eastAsia="Arial" w:hAnsi="Arial" w:cs="Arial"/>
          <w:sz w:val="24"/>
        </w:rPr>
        <w:t xml:space="preserve"> successfully</w:t>
      </w:r>
      <w:r w:rsidR="00864483">
        <w:rPr>
          <w:rFonts w:ascii="Arial" w:eastAsia="Arial" w:hAnsi="Arial" w:cs="Arial"/>
          <w:sz w:val="24"/>
        </w:rPr>
        <w:t>.</w:t>
      </w:r>
      <w:r w:rsidR="00BA22AA">
        <w:rPr>
          <w:rFonts w:ascii="Arial" w:eastAsia="Arial" w:hAnsi="Arial" w:cs="Arial"/>
          <w:sz w:val="24"/>
        </w:rPr>
        <w:t xml:space="preserve"> They </w:t>
      </w:r>
      <w:r w:rsidR="00CF5EF5">
        <w:rPr>
          <w:rFonts w:ascii="Arial" w:eastAsia="Arial" w:hAnsi="Arial" w:cs="Arial"/>
          <w:sz w:val="24"/>
        </w:rPr>
        <w:t xml:space="preserve">did not have enough money for rent, </w:t>
      </w:r>
      <w:r w:rsidR="00DD3A0D">
        <w:rPr>
          <w:rFonts w:ascii="Arial" w:eastAsia="Arial" w:hAnsi="Arial" w:cs="Arial"/>
          <w:sz w:val="24"/>
        </w:rPr>
        <w:t>lack</w:t>
      </w:r>
      <w:r w:rsidR="00CF5EF5">
        <w:rPr>
          <w:rFonts w:ascii="Arial" w:eastAsia="Arial" w:hAnsi="Arial" w:cs="Arial"/>
          <w:sz w:val="24"/>
        </w:rPr>
        <w:t>ed</w:t>
      </w:r>
      <w:r w:rsidR="00DD3A0D">
        <w:rPr>
          <w:rFonts w:ascii="Arial" w:eastAsia="Arial" w:hAnsi="Arial" w:cs="Arial"/>
          <w:sz w:val="24"/>
        </w:rPr>
        <w:t xml:space="preserve"> skills</w:t>
      </w:r>
      <w:r w:rsidR="00CF5EF5">
        <w:rPr>
          <w:rFonts w:ascii="Arial" w:eastAsia="Arial" w:hAnsi="Arial" w:cs="Arial"/>
          <w:sz w:val="24"/>
        </w:rPr>
        <w:t xml:space="preserve"> for </w:t>
      </w:r>
      <w:r w:rsidR="00DD3A0D">
        <w:rPr>
          <w:rFonts w:ascii="Arial" w:eastAsia="Arial" w:hAnsi="Arial" w:cs="Arial"/>
          <w:sz w:val="24"/>
        </w:rPr>
        <w:t>independent</w:t>
      </w:r>
      <w:r w:rsidR="00CF5EF5">
        <w:rPr>
          <w:rFonts w:ascii="Arial" w:eastAsia="Arial" w:hAnsi="Arial" w:cs="Arial"/>
          <w:sz w:val="24"/>
        </w:rPr>
        <w:t xml:space="preserve"> living, and were sacred of being homeless.</w:t>
      </w:r>
      <w:r w:rsidR="00DD3A0D">
        <w:rPr>
          <w:rFonts w:ascii="Arial" w:eastAsia="Arial" w:hAnsi="Arial" w:cs="Arial"/>
          <w:sz w:val="24"/>
        </w:rPr>
        <w:t xml:space="preserve"> </w:t>
      </w:r>
      <w:r w:rsidR="00864483">
        <w:rPr>
          <w:rFonts w:ascii="Arial" w:eastAsia="Arial" w:hAnsi="Arial" w:cs="Arial"/>
          <w:sz w:val="24"/>
        </w:rPr>
        <w:t>Th</w:t>
      </w:r>
      <w:r w:rsidR="00CF5EF5">
        <w:rPr>
          <w:rFonts w:ascii="Arial" w:eastAsia="Arial" w:hAnsi="Arial" w:cs="Arial"/>
          <w:sz w:val="24"/>
        </w:rPr>
        <w:t xml:space="preserve">eir </w:t>
      </w:r>
      <w:r w:rsidR="00864483">
        <w:rPr>
          <w:rFonts w:ascii="Arial" w:eastAsia="Arial" w:hAnsi="Arial" w:cs="Arial"/>
          <w:sz w:val="24"/>
        </w:rPr>
        <w:t xml:space="preserve">plight </w:t>
      </w:r>
      <w:r w:rsidR="00BA22AA">
        <w:rPr>
          <w:rFonts w:ascii="Arial" w:eastAsia="Arial" w:hAnsi="Arial" w:cs="Arial"/>
          <w:sz w:val="24"/>
        </w:rPr>
        <w:t>made</w:t>
      </w:r>
      <w:r w:rsidR="00864483">
        <w:rPr>
          <w:rFonts w:ascii="Arial" w:eastAsia="Arial" w:hAnsi="Arial" w:cs="Arial"/>
          <w:sz w:val="24"/>
        </w:rPr>
        <w:t xml:space="preserve"> the RMYC </w:t>
      </w:r>
      <w:r w:rsidR="00CC197D">
        <w:rPr>
          <w:rFonts w:ascii="Arial" w:eastAsia="Arial" w:hAnsi="Arial" w:cs="Arial"/>
          <w:sz w:val="24"/>
        </w:rPr>
        <w:t>start a</w:t>
      </w:r>
      <w:r w:rsidR="00864483">
        <w:rPr>
          <w:rFonts w:ascii="Arial" w:eastAsia="Arial" w:hAnsi="Arial" w:cs="Arial"/>
          <w:sz w:val="24"/>
        </w:rPr>
        <w:t xml:space="preserve"> Transition House Pilot Project to </w:t>
      </w:r>
      <w:r w:rsidR="00BA22AA">
        <w:rPr>
          <w:rFonts w:ascii="Arial" w:eastAsia="Arial" w:hAnsi="Arial" w:cs="Arial"/>
          <w:sz w:val="24"/>
        </w:rPr>
        <w:t>create</w:t>
      </w:r>
      <w:r w:rsidR="00864483">
        <w:rPr>
          <w:rFonts w:ascii="Arial" w:eastAsia="Arial" w:hAnsi="Arial" w:cs="Arial"/>
          <w:sz w:val="24"/>
        </w:rPr>
        <w:t xml:space="preserve"> a safe home for at-risk youths </w:t>
      </w:r>
      <w:r w:rsidR="00CC197D">
        <w:rPr>
          <w:rFonts w:ascii="Arial" w:eastAsia="Arial" w:hAnsi="Arial" w:cs="Arial"/>
          <w:sz w:val="24"/>
        </w:rPr>
        <w:t>in</w:t>
      </w:r>
      <w:r w:rsidR="00864483">
        <w:rPr>
          <w:rFonts w:ascii="Arial" w:eastAsia="Arial" w:hAnsi="Arial" w:cs="Arial"/>
          <w:sz w:val="24"/>
        </w:rPr>
        <w:t xml:space="preserve"> school. </w:t>
      </w:r>
    </w:p>
    <w:p w:rsidR="00FD3AAF" w:rsidRDefault="00FD3AAF" w:rsidP="00FD3AAF">
      <w:pPr>
        <w:spacing w:after="0" w:line="360" w:lineRule="auto"/>
        <w:jc w:val="center"/>
        <w:rPr>
          <w:rFonts w:ascii="Arial" w:eastAsia="Arial" w:hAnsi="Arial" w:cs="Arial"/>
          <w:sz w:val="24"/>
        </w:rPr>
      </w:pPr>
      <w:r>
        <w:rPr>
          <w:rFonts w:ascii="Arial" w:eastAsia="Arial" w:hAnsi="Arial" w:cs="Arial"/>
          <w:sz w:val="24"/>
        </w:rPr>
        <w:lastRenderedPageBreak/>
        <w:t>7</w:t>
      </w:r>
    </w:p>
    <w:p w:rsidR="00ED7FAA" w:rsidRDefault="00ED7FAA">
      <w:pPr>
        <w:spacing w:after="0" w:line="360" w:lineRule="auto"/>
        <w:jc w:val="both"/>
        <w:rPr>
          <w:rFonts w:ascii="Arial" w:eastAsia="Arial" w:hAnsi="Arial" w:cs="Arial"/>
          <w:sz w:val="24"/>
        </w:rPr>
      </w:pPr>
    </w:p>
    <w:p w:rsidR="00ED7FAA" w:rsidRDefault="00BA22AA">
      <w:pPr>
        <w:spacing w:after="0" w:line="360" w:lineRule="auto"/>
        <w:jc w:val="both"/>
        <w:rPr>
          <w:rFonts w:ascii="Arial" w:eastAsia="Arial" w:hAnsi="Arial" w:cs="Arial"/>
          <w:sz w:val="24"/>
        </w:rPr>
      </w:pPr>
      <w:r>
        <w:rPr>
          <w:rFonts w:ascii="Arial" w:eastAsia="Arial" w:hAnsi="Arial" w:cs="Arial"/>
          <w:sz w:val="24"/>
        </w:rPr>
        <w:t>T</w:t>
      </w:r>
      <w:r w:rsidR="00864483">
        <w:rPr>
          <w:rFonts w:ascii="Arial" w:eastAsia="Arial" w:hAnsi="Arial" w:cs="Arial"/>
          <w:sz w:val="24"/>
        </w:rPr>
        <w:t>he Transition House</w:t>
      </w:r>
      <w:r w:rsidR="009162DD">
        <w:rPr>
          <w:rFonts w:ascii="Arial" w:eastAsia="Arial" w:hAnsi="Arial" w:cs="Arial"/>
          <w:sz w:val="24"/>
        </w:rPr>
        <w:t xml:space="preserve"> trained</w:t>
      </w:r>
      <w:r w:rsidR="00864483">
        <w:rPr>
          <w:rFonts w:ascii="Arial" w:eastAsia="Arial" w:hAnsi="Arial" w:cs="Arial"/>
          <w:sz w:val="24"/>
        </w:rPr>
        <w:t xml:space="preserve"> students to be responsible</w:t>
      </w:r>
      <w:r w:rsidR="009162DD">
        <w:rPr>
          <w:rFonts w:ascii="Arial" w:eastAsia="Arial" w:hAnsi="Arial" w:cs="Arial"/>
          <w:sz w:val="24"/>
        </w:rPr>
        <w:t xml:space="preserve"> tenants. They</w:t>
      </w:r>
      <w:r w:rsidR="003A07DD">
        <w:rPr>
          <w:rFonts w:ascii="Arial" w:eastAsia="Arial" w:hAnsi="Arial" w:cs="Arial"/>
          <w:sz w:val="24"/>
        </w:rPr>
        <w:t xml:space="preserve"> </w:t>
      </w:r>
      <w:r w:rsidR="00864483">
        <w:rPr>
          <w:rFonts w:ascii="Arial" w:eastAsia="Arial" w:hAnsi="Arial" w:cs="Arial"/>
          <w:sz w:val="24"/>
        </w:rPr>
        <w:t>acquired life</w:t>
      </w:r>
      <w:r w:rsidR="00930467">
        <w:rPr>
          <w:rFonts w:ascii="Arial" w:eastAsia="Arial" w:hAnsi="Arial" w:cs="Arial"/>
          <w:sz w:val="24"/>
        </w:rPr>
        <w:t xml:space="preserve"> </w:t>
      </w:r>
      <w:r w:rsidR="00864483">
        <w:rPr>
          <w:rFonts w:ascii="Arial" w:eastAsia="Arial" w:hAnsi="Arial" w:cs="Arial"/>
          <w:sz w:val="24"/>
        </w:rPr>
        <w:t>skills to help them develop the capacity to live on their own and thrive. The RMYC support</w:t>
      </w:r>
      <w:r w:rsidR="009162DD">
        <w:rPr>
          <w:rFonts w:ascii="Arial" w:eastAsia="Arial" w:hAnsi="Arial" w:cs="Arial"/>
          <w:sz w:val="24"/>
        </w:rPr>
        <w:t>ed</w:t>
      </w:r>
      <w:r w:rsidR="00864483">
        <w:rPr>
          <w:rFonts w:ascii="Arial" w:eastAsia="Arial" w:hAnsi="Arial" w:cs="Arial"/>
          <w:sz w:val="24"/>
        </w:rPr>
        <w:t xml:space="preserve"> them to </w:t>
      </w:r>
      <w:r w:rsidR="009162DD">
        <w:rPr>
          <w:rFonts w:ascii="Arial" w:eastAsia="Arial" w:hAnsi="Arial" w:cs="Arial"/>
          <w:sz w:val="24"/>
        </w:rPr>
        <w:t>have</w:t>
      </w:r>
      <w:r w:rsidR="00864483">
        <w:rPr>
          <w:rFonts w:ascii="Arial" w:eastAsia="Arial" w:hAnsi="Arial" w:cs="Arial"/>
          <w:sz w:val="24"/>
        </w:rPr>
        <w:t xml:space="preserve"> a safe and sustainable living environment. The</w:t>
      </w:r>
      <w:r w:rsidR="009162DD">
        <w:rPr>
          <w:rFonts w:ascii="Arial" w:eastAsia="Arial" w:hAnsi="Arial" w:cs="Arial"/>
          <w:sz w:val="24"/>
        </w:rPr>
        <w:t>y came up with</w:t>
      </w:r>
      <w:r w:rsidR="00864483">
        <w:rPr>
          <w:rFonts w:ascii="Arial" w:eastAsia="Arial" w:hAnsi="Arial" w:cs="Arial"/>
          <w:sz w:val="24"/>
        </w:rPr>
        <w:t xml:space="preserve"> rules and guidelines such as no abusing substances, no</w:t>
      </w:r>
      <w:r w:rsidR="00CC197D">
        <w:rPr>
          <w:rFonts w:ascii="Arial" w:eastAsia="Arial" w:hAnsi="Arial" w:cs="Arial"/>
          <w:sz w:val="24"/>
        </w:rPr>
        <w:t xml:space="preserve"> </w:t>
      </w:r>
      <w:r w:rsidR="00864483">
        <w:rPr>
          <w:rFonts w:ascii="Arial" w:eastAsia="Arial" w:hAnsi="Arial" w:cs="Arial"/>
          <w:sz w:val="24"/>
        </w:rPr>
        <w:t>overnight</w:t>
      </w:r>
      <w:r w:rsidR="003A084B">
        <w:rPr>
          <w:rFonts w:ascii="Arial" w:eastAsia="Arial" w:hAnsi="Arial" w:cs="Arial"/>
          <w:sz w:val="24"/>
        </w:rPr>
        <w:t xml:space="preserve"> visitors</w:t>
      </w:r>
      <w:r w:rsidR="00864483">
        <w:rPr>
          <w:rFonts w:ascii="Arial" w:eastAsia="Arial" w:hAnsi="Arial" w:cs="Arial"/>
          <w:sz w:val="24"/>
        </w:rPr>
        <w:t>, schedules</w:t>
      </w:r>
      <w:r w:rsidR="003A07DD">
        <w:rPr>
          <w:rFonts w:ascii="Arial" w:eastAsia="Arial" w:hAnsi="Arial" w:cs="Arial"/>
          <w:sz w:val="24"/>
        </w:rPr>
        <w:t>,</w:t>
      </w:r>
      <w:r w:rsidR="00864483">
        <w:rPr>
          <w:rFonts w:ascii="Arial" w:eastAsia="Arial" w:hAnsi="Arial" w:cs="Arial"/>
          <w:sz w:val="24"/>
        </w:rPr>
        <w:t xml:space="preserve"> and so forth</w:t>
      </w:r>
      <w:r w:rsidR="00824E1B">
        <w:rPr>
          <w:rFonts w:ascii="Arial" w:eastAsia="Arial" w:hAnsi="Arial" w:cs="Arial"/>
          <w:sz w:val="24"/>
        </w:rPr>
        <w:t xml:space="preserve">. </w:t>
      </w:r>
      <w:r w:rsidR="009162DD">
        <w:rPr>
          <w:rFonts w:ascii="Arial" w:eastAsia="Arial" w:hAnsi="Arial" w:cs="Arial"/>
          <w:sz w:val="24"/>
        </w:rPr>
        <w:t xml:space="preserve"> </w:t>
      </w:r>
      <w:r w:rsidR="00864483">
        <w:rPr>
          <w:rFonts w:ascii="Arial" w:eastAsia="Arial" w:hAnsi="Arial" w:cs="Arial"/>
          <w:sz w:val="24"/>
        </w:rPr>
        <w:t xml:space="preserve">Students </w:t>
      </w:r>
      <w:r w:rsidR="009162DD">
        <w:rPr>
          <w:rFonts w:ascii="Arial" w:eastAsia="Arial" w:hAnsi="Arial" w:cs="Arial"/>
          <w:sz w:val="24"/>
        </w:rPr>
        <w:t>had to</w:t>
      </w:r>
      <w:r w:rsidR="00864483">
        <w:rPr>
          <w:rFonts w:ascii="Arial" w:eastAsia="Arial" w:hAnsi="Arial" w:cs="Arial"/>
          <w:sz w:val="24"/>
        </w:rPr>
        <w:t xml:space="preserve"> learn </w:t>
      </w:r>
      <w:r w:rsidR="009162DD">
        <w:rPr>
          <w:rFonts w:ascii="Arial" w:eastAsia="Arial" w:hAnsi="Arial" w:cs="Arial"/>
          <w:sz w:val="24"/>
        </w:rPr>
        <w:t>sustainable</w:t>
      </w:r>
      <w:r w:rsidR="00864483">
        <w:rPr>
          <w:rFonts w:ascii="Arial" w:eastAsia="Arial" w:hAnsi="Arial" w:cs="Arial"/>
          <w:sz w:val="24"/>
        </w:rPr>
        <w:t xml:space="preserve"> budget</w:t>
      </w:r>
      <w:r w:rsidR="009162DD">
        <w:rPr>
          <w:rFonts w:ascii="Arial" w:eastAsia="Arial" w:hAnsi="Arial" w:cs="Arial"/>
          <w:sz w:val="24"/>
        </w:rPr>
        <w:t xml:space="preserve">ing to thrive on their </w:t>
      </w:r>
      <w:proofErr w:type="gramStart"/>
      <w:r w:rsidR="009162DD">
        <w:rPr>
          <w:rFonts w:ascii="Arial" w:eastAsia="Arial" w:hAnsi="Arial" w:cs="Arial"/>
          <w:sz w:val="24"/>
        </w:rPr>
        <w:t>own.</w:t>
      </w:r>
      <w:r w:rsidR="00864483">
        <w:rPr>
          <w:rFonts w:ascii="Arial" w:eastAsia="Arial" w:hAnsi="Arial" w:cs="Arial"/>
          <w:sz w:val="24"/>
        </w:rPr>
        <w:t>.</w:t>
      </w:r>
      <w:proofErr w:type="gramEnd"/>
      <w:r w:rsidR="00864483">
        <w:rPr>
          <w:rFonts w:ascii="Arial" w:eastAsia="Arial" w:hAnsi="Arial" w:cs="Arial"/>
          <w:sz w:val="24"/>
        </w:rPr>
        <w:t xml:space="preserve"> </w:t>
      </w:r>
    </w:p>
    <w:p w:rsidR="00ED7FAA" w:rsidRDefault="00ED7FAA">
      <w:pPr>
        <w:spacing w:after="0" w:line="360" w:lineRule="auto"/>
        <w:jc w:val="center"/>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The youth credit</w:t>
      </w:r>
      <w:r w:rsidR="009162DD">
        <w:rPr>
          <w:rFonts w:ascii="Arial" w:eastAsia="Arial" w:hAnsi="Arial" w:cs="Arial"/>
          <w:sz w:val="24"/>
        </w:rPr>
        <w:t>ed</w:t>
      </w:r>
      <w:r>
        <w:rPr>
          <w:rFonts w:ascii="Arial" w:eastAsia="Arial" w:hAnsi="Arial" w:cs="Arial"/>
          <w:sz w:val="24"/>
        </w:rPr>
        <w:t xml:space="preserve"> the </w:t>
      </w:r>
      <w:r w:rsidR="009162DD">
        <w:rPr>
          <w:rFonts w:ascii="Arial" w:eastAsia="Arial" w:hAnsi="Arial" w:cs="Arial"/>
          <w:sz w:val="24"/>
        </w:rPr>
        <w:t xml:space="preserve">Transition House as a </w:t>
      </w:r>
      <w:r>
        <w:rPr>
          <w:rFonts w:ascii="Arial" w:eastAsia="Arial" w:hAnsi="Arial" w:cs="Arial"/>
          <w:sz w:val="24"/>
        </w:rPr>
        <w:t>safe space</w:t>
      </w:r>
      <w:r w:rsidR="007C5FAE">
        <w:rPr>
          <w:rFonts w:ascii="Arial" w:eastAsia="Arial" w:hAnsi="Arial" w:cs="Arial"/>
          <w:sz w:val="24"/>
        </w:rPr>
        <w:t xml:space="preserve"> that enabled</w:t>
      </w:r>
      <w:r>
        <w:rPr>
          <w:rFonts w:ascii="Arial" w:eastAsia="Arial" w:hAnsi="Arial" w:cs="Arial"/>
          <w:sz w:val="24"/>
        </w:rPr>
        <w:t xml:space="preserve"> them to focus on their </w:t>
      </w:r>
      <w:r w:rsidR="006E60A6">
        <w:rPr>
          <w:rFonts w:ascii="Arial" w:eastAsia="Arial" w:hAnsi="Arial" w:cs="Arial"/>
          <w:sz w:val="24"/>
        </w:rPr>
        <w:t>schooling and</w:t>
      </w:r>
      <w:r>
        <w:rPr>
          <w:rFonts w:ascii="Arial" w:eastAsia="Arial" w:hAnsi="Arial" w:cs="Arial"/>
          <w:sz w:val="24"/>
        </w:rPr>
        <w:t xml:space="preserve"> encourag</w:t>
      </w:r>
      <w:r w:rsidR="007C5FAE">
        <w:rPr>
          <w:rFonts w:ascii="Arial" w:eastAsia="Arial" w:hAnsi="Arial" w:cs="Arial"/>
          <w:sz w:val="24"/>
        </w:rPr>
        <w:t>ed</w:t>
      </w:r>
      <w:r>
        <w:rPr>
          <w:rFonts w:ascii="Arial" w:eastAsia="Arial" w:hAnsi="Arial" w:cs="Arial"/>
          <w:sz w:val="24"/>
        </w:rPr>
        <w:t xml:space="preserve"> them to access the supports they need to succeed. All the Indigenous students staying at the house had experienced childhood trauma and were dealing with </w:t>
      </w:r>
      <w:r w:rsidR="007C5FAE">
        <w:rPr>
          <w:rFonts w:ascii="Arial" w:eastAsia="Arial" w:hAnsi="Arial" w:cs="Arial"/>
          <w:sz w:val="24"/>
        </w:rPr>
        <w:t xml:space="preserve">the </w:t>
      </w:r>
      <w:r>
        <w:rPr>
          <w:rFonts w:ascii="Arial" w:eastAsia="Arial" w:hAnsi="Arial" w:cs="Arial"/>
          <w:sz w:val="24"/>
        </w:rPr>
        <w:t xml:space="preserve">symptoms. They needed </w:t>
      </w:r>
      <w:r w:rsidR="007C5FAE">
        <w:rPr>
          <w:rFonts w:ascii="Arial" w:eastAsia="Arial" w:hAnsi="Arial" w:cs="Arial"/>
          <w:sz w:val="24"/>
        </w:rPr>
        <w:t xml:space="preserve">advice, </w:t>
      </w:r>
      <w:r>
        <w:rPr>
          <w:rFonts w:ascii="Arial" w:eastAsia="Arial" w:hAnsi="Arial" w:cs="Arial"/>
          <w:sz w:val="24"/>
        </w:rPr>
        <w:t xml:space="preserve">counseling, </w:t>
      </w:r>
      <w:r w:rsidR="007C5FAE">
        <w:rPr>
          <w:rFonts w:ascii="Arial" w:eastAsia="Arial" w:hAnsi="Arial" w:cs="Arial"/>
          <w:sz w:val="24"/>
        </w:rPr>
        <w:t>guidance, mentoring and supervision</w:t>
      </w:r>
      <w:r>
        <w:rPr>
          <w:rFonts w:ascii="Arial" w:eastAsia="Arial" w:hAnsi="Arial" w:cs="Arial"/>
          <w:sz w:val="24"/>
        </w:rPr>
        <w:t xml:space="preserve"> </w:t>
      </w:r>
      <w:r w:rsidR="007C5FAE">
        <w:rPr>
          <w:rFonts w:ascii="Arial" w:eastAsia="Arial" w:hAnsi="Arial" w:cs="Arial"/>
          <w:sz w:val="24"/>
        </w:rPr>
        <w:t>to stay on the right path in order to achieve their goals.</w:t>
      </w:r>
      <w:r>
        <w:rPr>
          <w:rFonts w:ascii="Arial" w:eastAsia="Arial" w:hAnsi="Arial" w:cs="Arial"/>
          <w:sz w:val="24"/>
        </w:rPr>
        <w:t xml:space="preserve"> </w:t>
      </w:r>
    </w:p>
    <w:p w:rsidR="00ED7FAA" w:rsidRDefault="00ED7FAA">
      <w:pPr>
        <w:spacing w:after="0" w:line="360" w:lineRule="auto"/>
        <w:jc w:val="center"/>
        <w:rPr>
          <w:rFonts w:ascii="Arial" w:eastAsia="Arial" w:hAnsi="Arial" w:cs="Arial"/>
          <w:sz w:val="24"/>
        </w:rPr>
      </w:pPr>
    </w:p>
    <w:p w:rsidR="00157BBD" w:rsidRDefault="00864483">
      <w:pPr>
        <w:spacing w:after="0" w:line="360" w:lineRule="auto"/>
        <w:jc w:val="both"/>
        <w:rPr>
          <w:rFonts w:ascii="Arial" w:eastAsia="Arial" w:hAnsi="Arial" w:cs="Arial"/>
          <w:i/>
          <w:sz w:val="24"/>
        </w:rPr>
      </w:pPr>
      <w:r>
        <w:rPr>
          <w:rFonts w:ascii="Arial" w:eastAsia="Arial" w:hAnsi="Arial" w:cs="Arial"/>
          <w:i/>
          <w:sz w:val="24"/>
        </w:rPr>
        <w:t xml:space="preserve">* Feedback from students </w:t>
      </w:r>
      <w:r w:rsidR="00B37217">
        <w:rPr>
          <w:rFonts w:ascii="Arial" w:eastAsia="Arial" w:hAnsi="Arial" w:cs="Arial"/>
          <w:i/>
          <w:sz w:val="24"/>
        </w:rPr>
        <w:t>liv</w:t>
      </w:r>
      <w:r>
        <w:rPr>
          <w:rFonts w:ascii="Arial" w:eastAsia="Arial" w:hAnsi="Arial" w:cs="Arial"/>
          <w:i/>
          <w:sz w:val="24"/>
        </w:rPr>
        <w:t xml:space="preserve">ing at the </w:t>
      </w:r>
      <w:r w:rsidR="00B37217">
        <w:rPr>
          <w:rFonts w:ascii="Arial" w:eastAsia="Arial" w:hAnsi="Arial" w:cs="Arial"/>
          <w:i/>
          <w:sz w:val="24"/>
        </w:rPr>
        <w:t xml:space="preserve">RMYC </w:t>
      </w:r>
      <w:r>
        <w:rPr>
          <w:rFonts w:ascii="Arial" w:eastAsia="Arial" w:hAnsi="Arial" w:cs="Arial"/>
          <w:i/>
          <w:sz w:val="24"/>
        </w:rPr>
        <w:t xml:space="preserve">Transition House confirms the benefits of this initiative. </w:t>
      </w:r>
      <w:r w:rsidR="00157BBD">
        <w:rPr>
          <w:rFonts w:ascii="Arial" w:eastAsia="Arial" w:hAnsi="Arial" w:cs="Arial"/>
          <w:i/>
          <w:sz w:val="24"/>
        </w:rPr>
        <w:t>More</w:t>
      </w:r>
      <w:r>
        <w:rPr>
          <w:rFonts w:ascii="Arial" w:eastAsia="Arial" w:hAnsi="Arial" w:cs="Arial"/>
          <w:i/>
          <w:sz w:val="24"/>
        </w:rPr>
        <w:t xml:space="preserve"> safe spaces with adequate supports are needed to train youths </w:t>
      </w:r>
      <w:r w:rsidR="00157BBD">
        <w:rPr>
          <w:rFonts w:ascii="Arial" w:eastAsia="Arial" w:hAnsi="Arial" w:cs="Arial"/>
          <w:i/>
          <w:sz w:val="24"/>
        </w:rPr>
        <w:t>to be good tenants and prepare them to</w:t>
      </w:r>
      <w:r>
        <w:rPr>
          <w:rFonts w:ascii="Arial" w:eastAsia="Arial" w:hAnsi="Arial" w:cs="Arial"/>
          <w:i/>
          <w:sz w:val="24"/>
        </w:rPr>
        <w:t xml:space="preserve"> </w:t>
      </w:r>
      <w:r w:rsidR="00157BBD">
        <w:rPr>
          <w:rFonts w:ascii="Arial" w:eastAsia="Arial" w:hAnsi="Arial" w:cs="Arial"/>
          <w:i/>
          <w:sz w:val="24"/>
        </w:rPr>
        <w:t xml:space="preserve">live </w:t>
      </w:r>
      <w:r>
        <w:rPr>
          <w:rFonts w:ascii="Arial" w:eastAsia="Arial" w:hAnsi="Arial" w:cs="Arial"/>
          <w:i/>
          <w:sz w:val="24"/>
        </w:rPr>
        <w:t>independent</w:t>
      </w:r>
      <w:r w:rsidR="00157BBD">
        <w:rPr>
          <w:rFonts w:ascii="Arial" w:eastAsia="Arial" w:hAnsi="Arial" w:cs="Arial"/>
          <w:i/>
          <w:sz w:val="24"/>
        </w:rPr>
        <w:t>ly</w:t>
      </w:r>
      <w:r>
        <w:rPr>
          <w:rFonts w:ascii="Arial" w:eastAsia="Arial" w:hAnsi="Arial" w:cs="Arial"/>
          <w:i/>
          <w:sz w:val="24"/>
        </w:rPr>
        <w:t xml:space="preserve">. </w:t>
      </w:r>
      <w:r w:rsidR="00157BBD">
        <w:rPr>
          <w:rFonts w:ascii="Arial" w:eastAsia="Arial" w:hAnsi="Arial" w:cs="Arial"/>
          <w:i/>
          <w:sz w:val="24"/>
        </w:rPr>
        <w:t>We need guaranteed income to cover high rent costs or</w:t>
      </w:r>
      <w:r>
        <w:rPr>
          <w:rFonts w:ascii="Arial" w:eastAsia="Arial" w:hAnsi="Arial" w:cs="Arial"/>
          <w:i/>
          <w:sz w:val="24"/>
        </w:rPr>
        <w:t xml:space="preserve"> subsidized housing for youths</w:t>
      </w:r>
      <w:r w:rsidR="00CC197D">
        <w:rPr>
          <w:rFonts w:ascii="Arial" w:eastAsia="Arial" w:hAnsi="Arial" w:cs="Arial"/>
          <w:i/>
          <w:sz w:val="24"/>
        </w:rPr>
        <w:t xml:space="preserve"> such as</w:t>
      </w:r>
      <w:r>
        <w:rPr>
          <w:rFonts w:ascii="Arial" w:eastAsia="Arial" w:hAnsi="Arial" w:cs="Arial"/>
          <w:i/>
          <w:sz w:val="24"/>
        </w:rPr>
        <w:t xml:space="preserve"> those aging out of car</w:t>
      </w:r>
      <w:r w:rsidR="00157BBD">
        <w:rPr>
          <w:rFonts w:ascii="Arial" w:eastAsia="Arial" w:hAnsi="Arial" w:cs="Arial"/>
          <w:i/>
          <w:sz w:val="24"/>
        </w:rPr>
        <w:t>e.</w:t>
      </w:r>
    </w:p>
    <w:p w:rsidR="00ED7FAA" w:rsidRDefault="00864483">
      <w:pPr>
        <w:spacing w:after="0" w:line="360" w:lineRule="auto"/>
        <w:jc w:val="both"/>
        <w:rPr>
          <w:rFonts w:ascii="Arial" w:eastAsia="Arial" w:hAnsi="Arial" w:cs="Arial"/>
          <w:i/>
          <w:sz w:val="24"/>
        </w:rPr>
      </w:pPr>
      <w:r>
        <w:rPr>
          <w:rFonts w:ascii="Arial" w:eastAsia="Arial" w:hAnsi="Arial" w:cs="Arial"/>
          <w:i/>
          <w:sz w:val="24"/>
        </w:rPr>
        <w:t xml:space="preserve"> </w:t>
      </w: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4. </w:t>
      </w:r>
      <w:r>
        <w:rPr>
          <w:rFonts w:ascii="Arial" w:eastAsia="Arial" w:hAnsi="Arial" w:cs="Arial"/>
          <w:b/>
          <w:sz w:val="24"/>
        </w:rPr>
        <w:tab/>
      </w:r>
      <w:r w:rsidR="004B5996">
        <w:rPr>
          <w:rFonts w:ascii="Arial" w:eastAsia="Arial" w:hAnsi="Arial" w:cs="Arial"/>
          <w:b/>
          <w:sz w:val="24"/>
        </w:rPr>
        <w:t xml:space="preserve">Alcohol and </w:t>
      </w:r>
      <w:r>
        <w:rPr>
          <w:rFonts w:ascii="Arial" w:eastAsia="Arial" w:hAnsi="Arial" w:cs="Arial"/>
          <w:b/>
          <w:sz w:val="24"/>
        </w:rPr>
        <w:t>Substance Use</w:t>
      </w:r>
      <w:r w:rsidR="004B5996">
        <w:rPr>
          <w:rFonts w:ascii="Arial" w:eastAsia="Arial" w:hAnsi="Arial" w:cs="Arial"/>
          <w:b/>
          <w:sz w:val="24"/>
        </w:rPr>
        <w:t>:</w:t>
      </w: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For many youths, abusing substances </w:t>
      </w:r>
      <w:r w:rsidR="00E56D7A">
        <w:rPr>
          <w:rFonts w:ascii="Arial" w:eastAsia="Arial" w:hAnsi="Arial" w:cs="Arial"/>
          <w:sz w:val="24"/>
        </w:rPr>
        <w:t>wa</w:t>
      </w:r>
      <w:r>
        <w:rPr>
          <w:rFonts w:ascii="Arial" w:eastAsia="Arial" w:hAnsi="Arial" w:cs="Arial"/>
          <w:sz w:val="24"/>
        </w:rPr>
        <w:t>s a normal part of their lives. They s</w:t>
      </w:r>
      <w:r w:rsidR="00E56D7A">
        <w:rPr>
          <w:rFonts w:ascii="Arial" w:eastAsia="Arial" w:hAnsi="Arial" w:cs="Arial"/>
          <w:sz w:val="24"/>
        </w:rPr>
        <w:t>aw</w:t>
      </w:r>
      <w:r>
        <w:rPr>
          <w:rFonts w:ascii="Arial" w:eastAsia="Arial" w:hAnsi="Arial" w:cs="Arial"/>
          <w:sz w:val="24"/>
        </w:rPr>
        <w:t xml:space="preserve"> friends, family members, acquaintances</w:t>
      </w:r>
      <w:r w:rsidR="003A07DD">
        <w:rPr>
          <w:rFonts w:ascii="Arial" w:eastAsia="Arial" w:hAnsi="Arial" w:cs="Arial"/>
          <w:sz w:val="24"/>
        </w:rPr>
        <w:t>,</w:t>
      </w:r>
      <w:r>
        <w:rPr>
          <w:rFonts w:ascii="Arial" w:eastAsia="Arial" w:hAnsi="Arial" w:cs="Arial"/>
          <w:sz w:val="24"/>
        </w:rPr>
        <w:t xml:space="preserve"> </w:t>
      </w:r>
      <w:r w:rsidR="00257C5C">
        <w:rPr>
          <w:rFonts w:ascii="Arial" w:eastAsia="Arial" w:hAnsi="Arial" w:cs="Arial"/>
          <w:sz w:val="24"/>
        </w:rPr>
        <w:t xml:space="preserve">and </w:t>
      </w:r>
      <w:r>
        <w:rPr>
          <w:rFonts w:ascii="Arial" w:eastAsia="Arial" w:hAnsi="Arial" w:cs="Arial"/>
          <w:sz w:val="24"/>
        </w:rPr>
        <w:t xml:space="preserve">prominent personalities </w:t>
      </w:r>
      <w:r w:rsidR="00126FC3">
        <w:rPr>
          <w:rFonts w:ascii="Arial" w:eastAsia="Arial" w:hAnsi="Arial" w:cs="Arial"/>
          <w:sz w:val="24"/>
        </w:rPr>
        <w:t xml:space="preserve">using alcohol to socialize, </w:t>
      </w:r>
      <w:r w:rsidR="00714709">
        <w:rPr>
          <w:rFonts w:ascii="Arial" w:eastAsia="Arial" w:hAnsi="Arial" w:cs="Arial"/>
          <w:sz w:val="24"/>
        </w:rPr>
        <w:t xml:space="preserve">celebrate, </w:t>
      </w:r>
      <w:r w:rsidR="00126FC3">
        <w:rPr>
          <w:rFonts w:ascii="Arial" w:eastAsia="Arial" w:hAnsi="Arial" w:cs="Arial"/>
          <w:sz w:val="24"/>
        </w:rPr>
        <w:t>unwind, chill or self-medicate</w:t>
      </w:r>
      <w:r w:rsidR="00643189">
        <w:rPr>
          <w:rFonts w:ascii="Arial" w:eastAsia="Arial" w:hAnsi="Arial" w:cs="Arial"/>
          <w:sz w:val="24"/>
        </w:rPr>
        <w:t>,</w:t>
      </w:r>
      <w:r w:rsidR="00126FC3">
        <w:rPr>
          <w:rFonts w:ascii="Arial" w:eastAsia="Arial" w:hAnsi="Arial" w:cs="Arial"/>
          <w:sz w:val="24"/>
        </w:rPr>
        <w:t xml:space="preserve"> and </w:t>
      </w:r>
      <w:r>
        <w:rPr>
          <w:rFonts w:ascii="Arial" w:eastAsia="Arial" w:hAnsi="Arial" w:cs="Arial"/>
          <w:sz w:val="24"/>
        </w:rPr>
        <w:t>cop</w:t>
      </w:r>
      <w:r w:rsidR="00126FC3">
        <w:rPr>
          <w:rFonts w:ascii="Arial" w:eastAsia="Arial" w:hAnsi="Arial" w:cs="Arial"/>
          <w:sz w:val="24"/>
        </w:rPr>
        <w:t xml:space="preserve">ied </w:t>
      </w:r>
      <w:r>
        <w:rPr>
          <w:rFonts w:ascii="Arial" w:eastAsia="Arial" w:hAnsi="Arial" w:cs="Arial"/>
          <w:sz w:val="24"/>
        </w:rPr>
        <w:t xml:space="preserve">them. </w:t>
      </w:r>
      <w:r w:rsidR="00126FC3">
        <w:rPr>
          <w:rFonts w:ascii="Arial" w:eastAsia="Arial" w:hAnsi="Arial" w:cs="Arial"/>
          <w:sz w:val="24"/>
        </w:rPr>
        <w:t xml:space="preserve">We </w:t>
      </w:r>
      <w:r w:rsidR="00714709">
        <w:rPr>
          <w:rFonts w:ascii="Arial" w:eastAsia="Arial" w:hAnsi="Arial" w:cs="Arial"/>
          <w:sz w:val="24"/>
        </w:rPr>
        <w:t>reviewed</w:t>
      </w:r>
      <w:r w:rsidR="00126FC3">
        <w:rPr>
          <w:rFonts w:ascii="Arial" w:eastAsia="Arial" w:hAnsi="Arial" w:cs="Arial"/>
          <w:sz w:val="24"/>
        </w:rPr>
        <w:t xml:space="preserve"> </w:t>
      </w:r>
      <w:r w:rsidR="00714709">
        <w:rPr>
          <w:rFonts w:ascii="Arial" w:eastAsia="Arial" w:hAnsi="Arial" w:cs="Arial"/>
          <w:sz w:val="24"/>
        </w:rPr>
        <w:t>studies</w:t>
      </w:r>
      <w:r>
        <w:rPr>
          <w:rFonts w:ascii="Arial" w:eastAsia="Arial" w:hAnsi="Arial" w:cs="Arial"/>
          <w:sz w:val="24"/>
        </w:rPr>
        <w:t xml:space="preserve"> </w:t>
      </w:r>
      <w:r w:rsidR="00714709">
        <w:rPr>
          <w:rFonts w:ascii="Arial" w:eastAsia="Arial" w:hAnsi="Arial" w:cs="Arial"/>
          <w:sz w:val="24"/>
        </w:rPr>
        <w:t>w</w:t>
      </w:r>
      <w:r w:rsidR="00126FC3">
        <w:rPr>
          <w:rFonts w:ascii="Arial" w:eastAsia="Arial" w:hAnsi="Arial" w:cs="Arial"/>
          <w:sz w:val="24"/>
        </w:rPr>
        <w:t>h</w:t>
      </w:r>
      <w:r w:rsidR="00714709">
        <w:rPr>
          <w:rFonts w:ascii="Arial" w:eastAsia="Arial" w:hAnsi="Arial" w:cs="Arial"/>
          <w:sz w:val="24"/>
        </w:rPr>
        <w:t>ich</w:t>
      </w:r>
      <w:r w:rsidR="00126FC3">
        <w:rPr>
          <w:rFonts w:ascii="Arial" w:eastAsia="Arial" w:hAnsi="Arial" w:cs="Arial"/>
          <w:sz w:val="24"/>
        </w:rPr>
        <w:t xml:space="preserve"> </w:t>
      </w:r>
      <w:r>
        <w:rPr>
          <w:rFonts w:ascii="Arial" w:eastAsia="Arial" w:hAnsi="Arial" w:cs="Arial"/>
          <w:sz w:val="24"/>
        </w:rPr>
        <w:t>reveal</w:t>
      </w:r>
      <w:r w:rsidR="00126FC3">
        <w:rPr>
          <w:rFonts w:ascii="Arial" w:eastAsia="Arial" w:hAnsi="Arial" w:cs="Arial"/>
          <w:sz w:val="24"/>
        </w:rPr>
        <w:t>ed</w:t>
      </w:r>
      <w:r>
        <w:rPr>
          <w:rFonts w:ascii="Arial" w:eastAsia="Arial" w:hAnsi="Arial" w:cs="Arial"/>
          <w:sz w:val="24"/>
        </w:rPr>
        <w:t xml:space="preserve"> that childhood trauma, abuse, and violence are underlying causes that dr</w:t>
      </w:r>
      <w:r w:rsidR="00126FC3">
        <w:rPr>
          <w:rFonts w:ascii="Arial" w:eastAsia="Arial" w:hAnsi="Arial" w:cs="Arial"/>
          <w:sz w:val="24"/>
        </w:rPr>
        <w:t>ove</w:t>
      </w:r>
      <w:r>
        <w:rPr>
          <w:rFonts w:ascii="Arial" w:eastAsia="Arial" w:hAnsi="Arial" w:cs="Arial"/>
          <w:sz w:val="24"/>
        </w:rPr>
        <w:t xml:space="preserve"> children and youth to start abusing substances. With </w:t>
      </w:r>
      <w:r w:rsidR="00E86950">
        <w:rPr>
          <w:rFonts w:ascii="Arial" w:eastAsia="Arial" w:hAnsi="Arial" w:cs="Arial"/>
          <w:sz w:val="24"/>
        </w:rPr>
        <w:t xml:space="preserve">inadequate </w:t>
      </w:r>
      <w:r>
        <w:rPr>
          <w:rFonts w:ascii="Arial" w:eastAsia="Arial" w:hAnsi="Arial" w:cs="Arial"/>
          <w:sz w:val="24"/>
        </w:rPr>
        <w:t xml:space="preserve">counseling </w:t>
      </w:r>
      <w:r w:rsidR="000879B5">
        <w:rPr>
          <w:rFonts w:ascii="Arial" w:eastAsia="Arial" w:hAnsi="Arial" w:cs="Arial"/>
          <w:sz w:val="24"/>
        </w:rPr>
        <w:t>and</w:t>
      </w:r>
      <w:r>
        <w:rPr>
          <w:rFonts w:ascii="Arial" w:eastAsia="Arial" w:hAnsi="Arial" w:cs="Arial"/>
          <w:sz w:val="24"/>
        </w:rPr>
        <w:t xml:space="preserve"> </w:t>
      </w:r>
      <w:r w:rsidR="00E86950">
        <w:rPr>
          <w:rFonts w:ascii="Arial" w:eastAsia="Arial" w:hAnsi="Arial" w:cs="Arial"/>
          <w:sz w:val="24"/>
        </w:rPr>
        <w:t xml:space="preserve">limited </w:t>
      </w:r>
      <w:r>
        <w:rPr>
          <w:rFonts w:ascii="Arial" w:eastAsia="Arial" w:hAnsi="Arial" w:cs="Arial"/>
          <w:sz w:val="24"/>
        </w:rPr>
        <w:t>healthy interventions</w:t>
      </w:r>
      <w:r w:rsidR="000879B5" w:rsidRPr="000879B5">
        <w:rPr>
          <w:rFonts w:ascii="Arial" w:eastAsia="Arial" w:hAnsi="Arial" w:cs="Arial"/>
          <w:sz w:val="24"/>
        </w:rPr>
        <w:t xml:space="preserve"> </w:t>
      </w:r>
      <w:r w:rsidR="000879B5">
        <w:rPr>
          <w:rFonts w:ascii="Arial" w:eastAsia="Arial" w:hAnsi="Arial" w:cs="Arial"/>
          <w:sz w:val="24"/>
        </w:rPr>
        <w:t xml:space="preserve">to deal with the trauma, hurt and pain, they turned to alcohol and substances that led to addiction and other negative </w:t>
      </w:r>
      <w:proofErr w:type="gramStart"/>
      <w:r w:rsidR="000879B5">
        <w:rPr>
          <w:rFonts w:ascii="Arial" w:eastAsia="Arial" w:hAnsi="Arial" w:cs="Arial"/>
          <w:sz w:val="24"/>
        </w:rPr>
        <w:t>behaviours</w:t>
      </w:r>
      <w:r>
        <w:rPr>
          <w:rFonts w:ascii="Arial" w:eastAsia="Arial" w:hAnsi="Arial" w:cs="Arial"/>
          <w:sz w:val="24"/>
        </w:rPr>
        <w:t xml:space="preserve"> </w:t>
      </w:r>
      <w:r w:rsidR="000879B5">
        <w:rPr>
          <w:rFonts w:ascii="Arial" w:eastAsia="Arial" w:hAnsi="Arial" w:cs="Arial"/>
          <w:sz w:val="24"/>
        </w:rPr>
        <w:t>.</w:t>
      </w:r>
      <w:proofErr w:type="gramEnd"/>
    </w:p>
    <w:p w:rsidR="000879B5" w:rsidRDefault="000879B5">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Four summer students missed work or showed up late due to hangovers</w:t>
      </w:r>
      <w:r w:rsidR="00824E1B">
        <w:rPr>
          <w:rFonts w:ascii="Arial" w:eastAsia="Arial" w:hAnsi="Arial" w:cs="Arial"/>
          <w:sz w:val="24"/>
        </w:rPr>
        <w:t xml:space="preserve">. </w:t>
      </w:r>
      <w:r>
        <w:rPr>
          <w:rFonts w:ascii="Arial" w:eastAsia="Arial" w:hAnsi="Arial" w:cs="Arial"/>
          <w:sz w:val="24"/>
        </w:rPr>
        <w:t xml:space="preserve">One student made social media postings inviting youths (minors) to parties and asking them to bring </w:t>
      </w:r>
      <w:r w:rsidR="00257C5C">
        <w:rPr>
          <w:rFonts w:ascii="Arial" w:eastAsia="Arial" w:hAnsi="Arial" w:cs="Arial"/>
          <w:sz w:val="24"/>
        </w:rPr>
        <w:t>alcohol</w:t>
      </w:r>
      <w:r>
        <w:rPr>
          <w:rFonts w:ascii="Arial" w:eastAsia="Arial" w:hAnsi="Arial" w:cs="Arial"/>
          <w:sz w:val="24"/>
        </w:rPr>
        <w:t>. This encouraged under-age drinking and attracted lonely youths to unsafe places to find friends and have fun. Peer pressure drove youths to misuse substances and oftentimes they were not aware of what, or how much</w:t>
      </w:r>
      <w:r w:rsidR="006A5DD2">
        <w:rPr>
          <w:rFonts w:ascii="Arial" w:eastAsia="Arial" w:hAnsi="Arial" w:cs="Arial"/>
          <w:sz w:val="24"/>
        </w:rPr>
        <w:t>,</w:t>
      </w:r>
      <w:r>
        <w:rPr>
          <w:rFonts w:ascii="Arial" w:eastAsia="Arial" w:hAnsi="Arial" w:cs="Arial"/>
          <w:sz w:val="24"/>
        </w:rPr>
        <w:t xml:space="preserve"> they were ingesting</w:t>
      </w:r>
      <w:r w:rsidR="00824E1B">
        <w:rPr>
          <w:rFonts w:ascii="Arial" w:eastAsia="Arial" w:hAnsi="Arial" w:cs="Arial"/>
          <w:sz w:val="24"/>
        </w:rPr>
        <w:t xml:space="preserve">. </w:t>
      </w:r>
    </w:p>
    <w:p w:rsidR="00FD3AAF" w:rsidRDefault="00FD3AAF" w:rsidP="00FD3AAF">
      <w:pPr>
        <w:spacing w:after="0" w:line="360" w:lineRule="auto"/>
        <w:jc w:val="center"/>
        <w:rPr>
          <w:rFonts w:ascii="Arial" w:eastAsia="Arial" w:hAnsi="Arial" w:cs="Arial"/>
          <w:sz w:val="24"/>
        </w:rPr>
      </w:pPr>
      <w:r>
        <w:rPr>
          <w:rFonts w:ascii="Arial" w:eastAsia="Arial" w:hAnsi="Arial" w:cs="Arial"/>
          <w:sz w:val="24"/>
        </w:rPr>
        <w:lastRenderedPageBreak/>
        <w:t>8</w:t>
      </w:r>
    </w:p>
    <w:p w:rsidR="00ED7FAA" w:rsidRDefault="00ED7FAA">
      <w:pPr>
        <w:spacing w:after="0" w:line="360" w:lineRule="auto"/>
        <w:jc w:val="both"/>
        <w:rPr>
          <w:rFonts w:ascii="Arial" w:eastAsia="Arial" w:hAnsi="Arial" w:cs="Arial"/>
          <w:sz w:val="24"/>
        </w:rPr>
      </w:pPr>
    </w:p>
    <w:p w:rsidR="00ED7FAA" w:rsidRDefault="000879B5">
      <w:pPr>
        <w:spacing w:after="0" w:line="360" w:lineRule="auto"/>
        <w:jc w:val="both"/>
        <w:rPr>
          <w:rFonts w:ascii="Arial" w:eastAsia="Arial" w:hAnsi="Arial" w:cs="Arial"/>
          <w:sz w:val="24"/>
        </w:rPr>
      </w:pPr>
      <w:r>
        <w:rPr>
          <w:rFonts w:ascii="Arial" w:eastAsia="Arial" w:hAnsi="Arial" w:cs="Arial"/>
          <w:sz w:val="24"/>
        </w:rPr>
        <w:t xml:space="preserve">Alcohol was the drug of choice among youths in Thunder Bay, followed by opioids. </w:t>
      </w:r>
      <w:r w:rsidR="002E1EB3">
        <w:rPr>
          <w:rFonts w:ascii="Arial" w:eastAsia="Arial" w:hAnsi="Arial" w:cs="Arial"/>
          <w:sz w:val="24"/>
        </w:rPr>
        <w:t>We</w:t>
      </w:r>
      <w:r w:rsidR="00864483">
        <w:rPr>
          <w:rFonts w:ascii="Arial" w:eastAsia="Arial" w:hAnsi="Arial" w:cs="Arial"/>
          <w:sz w:val="24"/>
        </w:rPr>
        <w:t xml:space="preserve"> talk</w:t>
      </w:r>
      <w:r w:rsidR="002E1EB3">
        <w:rPr>
          <w:rFonts w:ascii="Arial" w:eastAsia="Arial" w:hAnsi="Arial" w:cs="Arial"/>
          <w:sz w:val="24"/>
        </w:rPr>
        <w:t>ed</w:t>
      </w:r>
      <w:r w:rsidR="00864483">
        <w:rPr>
          <w:rFonts w:ascii="Arial" w:eastAsia="Arial" w:hAnsi="Arial" w:cs="Arial"/>
          <w:sz w:val="24"/>
        </w:rPr>
        <w:t xml:space="preserve"> about </w:t>
      </w:r>
      <w:r>
        <w:rPr>
          <w:rFonts w:ascii="Arial" w:eastAsia="Arial" w:hAnsi="Arial" w:cs="Arial"/>
          <w:sz w:val="24"/>
        </w:rPr>
        <w:t xml:space="preserve">the </w:t>
      </w:r>
      <w:r w:rsidR="00D62A25">
        <w:rPr>
          <w:rFonts w:ascii="Arial" w:eastAsia="Arial" w:hAnsi="Arial" w:cs="Arial"/>
          <w:sz w:val="24"/>
        </w:rPr>
        <w:t>dangers</w:t>
      </w:r>
      <w:r>
        <w:rPr>
          <w:rFonts w:ascii="Arial" w:eastAsia="Arial" w:hAnsi="Arial" w:cs="Arial"/>
          <w:sz w:val="24"/>
        </w:rPr>
        <w:t xml:space="preserve"> of </w:t>
      </w:r>
      <w:r w:rsidR="00864483">
        <w:rPr>
          <w:rFonts w:ascii="Arial" w:eastAsia="Arial" w:hAnsi="Arial" w:cs="Arial"/>
          <w:sz w:val="24"/>
        </w:rPr>
        <w:t xml:space="preserve">using drugs at work, </w:t>
      </w:r>
      <w:r w:rsidR="00D62A25">
        <w:rPr>
          <w:rFonts w:ascii="Arial" w:eastAsia="Arial" w:hAnsi="Arial" w:cs="Arial"/>
          <w:sz w:val="24"/>
        </w:rPr>
        <w:t>the risks of</w:t>
      </w:r>
      <w:r w:rsidR="00864483">
        <w:rPr>
          <w:rFonts w:ascii="Arial" w:eastAsia="Arial" w:hAnsi="Arial" w:cs="Arial"/>
          <w:sz w:val="24"/>
        </w:rPr>
        <w:t xml:space="preserve"> accidents and </w:t>
      </w:r>
      <w:r w:rsidR="00D62A25">
        <w:rPr>
          <w:rFonts w:ascii="Arial" w:eastAsia="Arial" w:hAnsi="Arial" w:cs="Arial"/>
          <w:sz w:val="24"/>
        </w:rPr>
        <w:t>losing your job.</w:t>
      </w:r>
      <w:r w:rsidR="00864483">
        <w:rPr>
          <w:rFonts w:ascii="Arial" w:eastAsia="Arial" w:hAnsi="Arial" w:cs="Arial"/>
          <w:sz w:val="24"/>
        </w:rPr>
        <w:t xml:space="preserve"> </w:t>
      </w:r>
      <w:r w:rsidR="00F03F1B">
        <w:rPr>
          <w:rFonts w:ascii="Arial" w:eastAsia="Arial" w:hAnsi="Arial" w:cs="Arial"/>
          <w:sz w:val="24"/>
        </w:rPr>
        <w:t>Drugs</w:t>
      </w:r>
      <w:r w:rsidR="00FE696E">
        <w:rPr>
          <w:rFonts w:ascii="Arial" w:eastAsia="Arial" w:hAnsi="Arial" w:cs="Arial"/>
          <w:sz w:val="24"/>
        </w:rPr>
        <w:t xml:space="preserve"> </w:t>
      </w:r>
      <w:r w:rsidR="00D62A25">
        <w:rPr>
          <w:rFonts w:ascii="Arial" w:eastAsia="Arial" w:hAnsi="Arial" w:cs="Arial"/>
          <w:sz w:val="24"/>
        </w:rPr>
        <w:t xml:space="preserve">also </w:t>
      </w:r>
      <w:r w:rsidR="00FE696E">
        <w:rPr>
          <w:rFonts w:ascii="Arial" w:eastAsia="Arial" w:hAnsi="Arial" w:cs="Arial"/>
          <w:sz w:val="24"/>
        </w:rPr>
        <w:t xml:space="preserve">exposed youths </w:t>
      </w:r>
      <w:r w:rsidR="00864483">
        <w:rPr>
          <w:rFonts w:ascii="Arial" w:eastAsia="Arial" w:hAnsi="Arial" w:cs="Arial"/>
          <w:sz w:val="24"/>
        </w:rPr>
        <w:t>to gangs, abusers, exploiters</w:t>
      </w:r>
      <w:r w:rsidR="007E6250">
        <w:rPr>
          <w:rFonts w:ascii="Arial" w:eastAsia="Arial" w:hAnsi="Arial" w:cs="Arial"/>
          <w:sz w:val="24"/>
        </w:rPr>
        <w:t>,</w:t>
      </w:r>
      <w:r w:rsidR="00864483">
        <w:rPr>
          <w:rFonts w:ascii="Arial" w:eastAsia="Arial" w:hAnsi="Arial" w:cs="Arial"/>
          <w:sz w:val="24"/>
        </w:rPr>
        <w:t xml:space="preserve"> and human traffickers. Cravings or addiction result</w:t>
      </w:r>
      <w:r w:rsidR="00FE696E">
        <w:rPr>
          <w:rFonts w:ascii="Arial" w:eastAsia="Arial" w:hAnsi="Arial" w:cs="Arial"/>
          <w:sz w:val="24"/>
        </w:rPr>
        <w:t>ed</w:t>
      </w:r>
      <w:r w:rsidR="00864483">
        <w:rPr>
          <w:rFonts w:ascii="Arial" w:eastAsia="Arial" w:hAnsi="Arial" w:cs="Arial"/>
          <w:sz w:val="24"/>
        </w:rPr>
        <w:t xml:space="preserve"> in youths being manipulated and taken advantage of. Three students staying at </w:t>
      </w:r>
      <w:r w:rsidR="003A084B">
        <w:rPr>
          <w:rFonts w:ascii="Arial" w:eastAsia="Arial" w:hAnsi="Arial" w:cs="Arial"/>
          <w:sz w:val="24"/>
        </w:rPr>
        <w:t>our</w:t>
      </w:r>
      <w:r w:rsidR="00864483">
        <w:rPr>
          <w:rFonts w:ascii="Arial" w:eastAsia="Arial" w:hAnsi="Arial" w:cs="Arial"/>
          <w:sz w:val="24"/>
        </w:rPr>
        <w:t xml:space="preserve"> Transition House were sexually assaulted while under the influence, and </w:t>
      </w:r>
      <w:r w:rsidR="00D62A25">
        <w:rPr>
          <w:rFonts w:ascii="Arial" w:eastAsia="Arial" w:hAnsi="Arial" w:cs="Arial"/>
          <w:sz w:val="24"/>
        </w:rPr>
        <w:t xml:space="preserve">had to go </w:t>
      </w:r>
      <w:r w:rsidR="00864483">
        <w:rPr>
          <w:rFonts w:ascii="Arial" w:eastAsia="Arial" w:hAnsi="Arial" w:cs="Arial"/>
          <w:sz w:val="24"/>
        </w:rPr>
        <w:t>to the Thunder Bay Sexual Assault Centre for counselling</w:t>
      </w:r>
      <w:r w:rsidR="00FE696E">
        <w:rPr>
          <w:rFonts w:ascii="Arial" w:eastAsia="Arial" w:hAnsi="Arial" w:cs="Arial"/>
          <w:sz w:val="24"/>
        </w:rPr>
        <w:t>.</w:t>
      </w:r>
    </w:p>
    <w:p w:rsidR="00ED7FAA" w:rsidRDefault="00ED7FAA">
      <w:pPr>
        <w:spacing w:after="0" w:line="360" w:lineRule="auto"/>
        <w:jc w:val="both"/>
        <w:rPr>
          <w:rFonts w:ascii="Arial" w:eastAsia="Arial" w:hAnsi="Arial" w:cs="Arial"/>
          <w:sz w:val="24"/>
        </w:rPr>
      </w:pPr>
    </w:p>
    <w:p w:rsidR="00ED7FAA" w:rsidRDefault="00D62A25">
      <w:pPr>
        <w:spacing w:after="0" w:line="360" w:lineRule="auto"/>
        <w:jc w:val="both"/>
        <w:rPr>
          <w:rFonts w:ascii="Arial" w:eastAsia="Arial" w:hAnsi="Arial" w:cs="Arial"/>
          <w:sz w:val="24"/>
        </w:rPr>
      </w:pPr>
      <w:r>
        <w:rPr>
          <w:rFonts w:ascii="Arial" w:eastAsia="Arial" w:hAnsi="Arial" w:cs="Arial"/>
          <w:sz w:val="24"/>
        </w:rPr>
        <w:t>A majority of t</w:t>
      </w:r>
      <w:r w:rsidR="00864483">
        <w:rPr>
          <w:rFonts w:ascii="Arial" w:eastAsia="Arial" w:hAnsi="Arial" w:cs="Arial"/>
          <w:sz w:val="24"/>
        </w:rPr>
        <w:t xml:space="preserve">he </w:t>
      </w:r>
      <w:r>
        <w:rPr>
          <w:rFonts w:ascii="Arial" w:eastAsia="Arial" w:hAnsi="Arial" w:cs="Arial"/>
          <w:sz w:val="24"/>
        </w:rPr>
        <w:t xml:space="preserve">older </w:t>
      </w:r>
      <w:r w:rsidR="00864483">
        <w:rPr>
          <w:rFonts w:ascii="Arial" w:eastAsia="Arial" w:hAnsi="Arial" w:cs="Arial"/>
          <w:sz w:val="24"/>
        </w:rPr>
        <w:t xml:space="preserve">students </w:t>
      </w:r>
      <w:r>
        <w:rPr>
          <w:rFonts w:ascii="Arial" w:eastAsia="Arial" w:hAnsi="Arial" w:cs="Arial"/>
          <w:sz w:val="24"/>
        </w:rPr>
        <w:t xml:space="preserve">had </w:t>
      </w:r>
      <w:r w:rsidR="00864483">
        <w:rPr>
          <w:rFonts w:ascii="Arial" w:eastAsia="Arial" w:hAnsi="Arial" w:cs="Arial"/>
          <w:sz w:val="24"/>
        </w:rPr>
        <w:t xml:space="preserve">used substances to escape </w:t>
      </w:r>
      <w:r w:rsidR="00F03F1B">
        <w:rPr>
          <w:rFonts w:ascii="Arial" w:eastAsia="Arial" w:hAnsi="Arial" w:cs="Arial"/>
          <w:sz w:val="24"/>
        </w:rPr>
        <w:t xml:space="preserve">from </w:t>
      </w:r>
      <w:r w:rsidR="00864483">
        <w:rPr>
          <w:rFonts w:ascii="Arial" w:eastAsia="Arial" w:hAnsi="Arial" w:cs="Arial"/>
          <w:sz w:val="24"/>
        </w:rPr>
        <w:t xml:space="preserve">bad </w:t>
      </w:r>
      <w:r w:rsidR="00F03F1B">
        <w:rPr>
          <w:rFonts w:ascii="Arial" w:eastAsia="Arial" w:hAnsi="Arial" w:cs="Arial"/>
          <w:sz w:val="24"/>
        </w:rPr>
        <w:t>memories,</w:t>
      </w:r>
      <w:r w:rsidR="00864483">
        <w:rPr>
          <w:rFonts w:ascii="Arial" w:eastAsia="Arial" w:hAnsi="Arial" w:cs="Arial"/>
          <w:sz w:val="24"/>
        </w:rPr>
        <w:t xml:space="preserve"> and </w:t>
      </w:r>
      <w:r w:rsidR="00F03F1B">
        <w:rPr>
          <w:rFonts w:ascii="Arial" w:eastAsia="Arial" w:hAnsi="Arial" w:cs="Arial"/>
          <w:sz w:val="24"/>
        </w:rPr>
        <w:t xml:space="preserve">to </w:t>
      </w:r>
      <w:r w:rsidR="00864483">
        <w:rPr>
          <w:rFonts w:ascii="Arial" w:eastAsia="Arial" w:hAnsi="Arial" w:cs="Arial"/>
          <w:sz w:val="24"/>
        </w:rPr>
        <w:t>cope with hurt and pain</w:t>
      </w:r>
      <w:r w:rsidR="00195DFE">
        <w:rPr>
          <w:rFonts w:ascii="Arial" w:eastAsia="Arial" w:hAnsi="Arial" w:cs="Arial"/>
          <w:sz w:val="24"/>
        </w:rPr>
        <w:t xml:space="preserve"> of</w:t>
      </w:r>
      <w:r w:rsidR="00864483">
        <w:rPr>
          <w:rFonts w:ascii="Arial" w:eastAsia="Arial" w:hAnsi="Arial" w:cs="Arial"/>
          <w:sz w:val="24"/>
        </w:rPr>
        <w:t xml:space="preserve"> grief, loss, trauma, and poor mental health. Indigenous youths </w:t>
      </w:r>
      <w:r w:rsidR="00195DFE">
        <w:rPr>
          <w:rFonts w:ascii="Arial" w:eastAsia="Arial" w:hAnsi="Arial" w:cs="Arial"/>
          <w:sz w:val="24"/>
        </w:rPr>
        <w:t>told us they</w:t>
      </w:r>
      <w:r w:rsidR="00864483">
        <w:rPr>
          <w:rFonts w:ascii="Arial" w:eastAsia="Arial" w:hAnsi="Arial" w:cs="Arial"/>
          <w:sz w:val="24"/>
        </w:rPr>
        <w:t xml:space="preserve"> </w:t>
      </w:r>
      <w:r w:rsidR="00195DFE">
        <w:rPr>
          <w:rFonts w:ascii="Arial" w:eastAsia="Arial" w:hAnsi="Arial" w:cs="Arial"/>
          <w:sz w:val="24"/>
        </w:rPr>
        <w:t>suffered from the intergenerational</w:t>
      </w:r>
      <w:r w:rsidR="00864483">
        <w:rPr>
          <w:rFonts w:ascii="Arial" w:eastAsia="Arial" w:hAnsi="Arial" w:cs="Arial"/>
          <w:sz w:val="24"/>
        </w:rPr>
        <w:t xml:space="preserve"> impacted by residential schools, the 60’s Scoop, and colonization</w:t>
      </w:r>
      <w:r w:rsidR="00195DFE">
        <w:rPr>
          <w:rFonts w:ascii="Arial" w:eastAsia="Arial" w:hAnsi="Arial" w:cs="Arial"/>
          <w:sz w:val="24"/>
        </w:rPr>
        <w:t>.</w:t>
      </w:r>
      <w:r w:rsidR="00864483">
        <w:rPr>
          <w:rFonts w:ascii="Arial" w:eastAsia="Arial" w:hAnsi="Arial" w:cs="Arial"/>
          <w:sz w:val="24"/>
        </w:rPr>
        <w:t xml:space="preserve"> The</w:t>
      </w:r>
      <w:r w:rsidR="00195DFE">
        <w:rPr>
          <w:rFonts w:ascii="Arial" w:eastAsia="Arial" w:hAnsi="Arial" w:cs="Arial"/>
          <w:sz w:val="24"/>
        </w:rPr>
        <w:t>y lacked positive role models as</w:t>
      </w:r>
      <w:r w:rsidR="00864483">
        <w:rPr>
          <w:rFonts w:ascii="Arial" w:eastAsia="Arial" w:hAnsi="Arial" w:cs="Arial"/>
          <w:sz w:val="24"/>
        </w:rPr>
        <w:t xml:space="preserve"> </w:t>
      </w:r>
      <w:r w:rsidR="00195DFE">
        <w:rPr>
          <w:rFonts w:ascii="Arial" w:eastAsia="Arial" w:hAnsi="Arial" w:cs="Arial"/>
          <w:sz w:val="24"/>
        </w:rPr>
        <w:t xml:space="preserve">their </w:t>
      </w:r>
      <w:r w:rsidR="00864483">
        <w:rPr>
          <w:rFonts w:ascii="Arial" w:eastAsia="Arial" w:hAnsi="Arial" w:cs="Arial"/>
          <w:sz w:val="24"/>
        </w:rPr>
        <w:t>families did not know or have healthier ways to cope</w:t>
      </w:r>
      <w:r w:rsidR="00195DFE">
        <w:rPr>
          <w:rFonts w:ascii="Arial" w:eastAsia="Arial" w:hAnsi="Arial" w:cs="Arial"/>
          <w:sz w:val="24"/>
        </w:rPr>
        <w:t xml:space="preserve">. </w:t>
      </w:r>
      <w:r w:rsidR="00864483">
        <w:rPr>
          <w:rFonts w:ascii="Arial" w:eastAsia="Arial" w:hAnsi="Arial" w:cs="Arial"/>
          <w:sz w:val="24"/>
        </w:rPr>
        <w:t xml:space="preserve">Limited </w:t>
      </w:r>
      <w:r w:rsidR="00195DFE">
        <w:rPr>
          <w:rFonts w:ascii="Arial" w:eastAsia="Arial" w:hAnsi="Arial" w:cs="Arial"/>
          <w:sz w:val="24"/>
        </w:rPr>
        <w:t xml:space="preserve">opportunities in their underserviced communities </w:t>
      </w:r>
      <w:r w:rsidR="00332D11">
        <w:rPr>
          <w:rFonts w:ascii="Arial" w:eastAsia="Arial" w:hAnsi="Arial" w:cs="Arial"/>
          <w:sz w:val="24"/>
        </w:rPr>
        <w:t>and</w:t>
      </w:r>
      <w:r w:rsidR="00864483">
        <w:rPr>
          <w:rFonts w:ascii="Arial" w:eastAsia="Arial" w:hAnsi="Arial" w:cs="Arial"/>
          <w:sz w:val="24"/>
        </w:rPr>
        <w:t xml:space="preserve"> inadequate counselling services</w:t>
      </w:r>
      <w:r w:rsidR="00332D11">
        <w:rPr>
          <w:rFonts w:ascii="Arial" w:eastAsia="Arial" w:hAnsi="Arial" w:cs="Arial"/>
          <w:sz w:val="24"/>
        </w:rPr>
        <w:t xml:space="preserve"> created</w:t>
      </w:r>
      <w:r w:rsidR="00F03F1B">
        <w:rPr>
          <w:rFonts w:ascii="Arial" w:eastAsia="Arial" w:hAnsi="Arial" w:cs="Arial"/>
          <w:sz w:val="24"/>
        </w:rPr>
        <w:t xml:space="preserve"> a void </w:t>
      </w:r>
      <w:r w:rsidR="00273355">
        <w:rPr>
          <w:rFonts w:ascii="Arial" w:eastAsia="Arial" w:hAnsi="Arial" w:cs="Arial"/>
          <w:sz w:val="24"/>
        </w:rPr>
        <w:t xml:space="preserve">they </w:t>
      </w:r>
      <w:r w:rsidR="00332D11">
        <w:rPr>
          <w:rFonts w:ascii="Arial" w:eastAsia="Arial" w:hAnsi="Arial" w:cs="Arial"/>
          <w:sz w:val="24"/>
        </w:rPr>
        <w:t xml:space="preserve">often </w:t>
      </w:r>
      <w:r w:rsidR="00273355">
        <w:rPr>
          <w:rFonts w:ascii="Arial" w:eastAsia="Arial" w:hAnsi="Arial" w:cs="Arial"/>
          <w:sz w:val="24"/>
        </w:rPr>
        <w:t>filled with drugs</w:t>
      </w:r>
      <w:r w:rsidR="00332D11">
        <w:rPr>
          <w:rFonts w:ascii="Arial" w:eastAsia="Arial" w:hAnsi="Arial" w:cs="Arial"/>
          <w:sz w:val="24"/>
        </w:rPr>
        <w:t>. This</w:t>
      </w:r>
      <w:r w:rsidR="00273355">
        <w:rPr>
          <w:rFonts w:ascii="Arial" w:eastAsia="Arial" w:hAnsi="Arial" w:cs="Arial"/>
          <w:sz w:val="24"/>
        </w:rPr>
        <w:t xml:space="preserve"> led to</w:t>
      </w:r>
      <w:r w:rsidR="00864483">
        <w:rPr>
          <w:rFonts w:ascii="Arial" w:eastAsia="Arial" w:hAnsi="Arial" w:cs="Arial"/>
          <w:sz w:val="24"/>
        </w:rPr>
        <w:t xml:space="preserve"> dependency </w:t>
      </w:r>
      <w:r w:rsidR="00332D11">
        <w:rPr>
          <w:rFonts w:ascii="Arial" w:eastAsia="Arial" w:hAnsi="Arial" w:cs="Arial"/>
          <w:sz w:val="24"/>
        </w:rPr>
        <w:t xml:space="preserve">to cope </w:t>
      </w:r>
      <w:r w:rsidR="00273355">
        <w:rPr>
          <w:rFonts w:ascii="Arial" w:eastAsia="Arial" w:hAnsi="Arial" w:cs="Arial"/>
          <w:sz w:val="24"/>
        </w:rPr>
        <w:t xml:space="preserve">and paved </w:t>
      </w:r>
      <w:r w:rsidR="00864483">
        <w:rPr>
          <w:rFonts w:ascii="Arial" w:eastAsia="Arial" w:hAnsi="Arial" w:cs="Arial"/>
          <w:sz w:val="24"/>
        </w:rPr>
        <w:t xml:space="preserve">the </w:t>
      </w:r>
      <w:r w:rsidR="00273355">
        <w:rPr>
          <w:rFonts w:ascii="Arial" w:eastAsia="Arial" w:hAnsi="Arial" w:cs="Arial"/>
          <w:sz w:val="24"/>
        </w:rPr>
        <w:t xml:space="preserve">way </w:t>
      </w:r>
      <w:r w:rsidR="00864483">
        <w:rPr>
          <w:rFonts w:ascii="Arial" w:eastAsia="Arial" w:hAnsi="Arial" w:cs="Arial"/>
          <w:sz w:val="24"/>
        </w:rPr>
        <w:t>to addiction</w:t>
      </w:r>
      <w:r w:rsidR="00195DFE">
        <w:rPr>
          <w:rFonts w:ascii="Arial" w:eastAsia="Arial" w:hAnsi="Arial" w:cs="Arial"/>
          <w:sz w:val="24"/>
        </w:rPr>
        <w:t>s</w:t>
      </w:r>
      <w:r w:rsidR="00332D11">
        <w:rPr>
          <w:rFonts w:ascii="Arial" w:eastAsia="Arial" w:hAnsi="Arial" w:cs="Arial"/>
          <w:sz w:val="24"/>
        </w:rPr>
        <w:t xml:space="preserve"> and violence</w:t>
      </w:r>
      <w:r w:rsidR="00864483">
        <w:rPr>
          <w:rFonts w:ascii="Arial" w:eastAsia="Arial" w:hAnsi="Arial" w:cs="Arial"/>
          <w:sz w:val="24"/>
        </w:rPr>
        <w:t xml:space="preserve">. </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i/>
          <w:sz w:val="24"/>
        </w:rPr>
      </w:pPr>
      <w:r>
        <w:rPr>
          <w:rFonts w:ascii="Arial" w:eastAsia="Arial" w:hAnsi="Arial" w:cs="Arial"/>
          <w:i/>
          <w:sz w:val="24"/>
        </w:rPr>
        <w:t>* We need to invest in improving the wellbeing and quality of life for children and youth so that they do not resort to abusing and relying on substances to cope. We also need child advocates to advance causes impacting youth and engage them to find solutions.</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5. </w:t>
      </w:r>
      <w:r>
        <w:rPr>
          <w:rFonts w:ascii="Arial" w:eastAsia="Arial" w:hAnsi="Arial" w:cs="Arial"/>
          <w:b/>
          <w:sz w:val="24"/>
        </w:rPr>
        <w:tab/>
        <w:t>Body Image Issues</w:t>
      </w:r>
      <w:r w:rsidR="004B5996">
        <w:rPr>
          <w:rFonts w:ascii="Arial" w:eastAsia="Arial" w:hAnsi="Arial" w:cs="Arial"/>
          <w:b/>
          <w:sz w:val="24"/>
        </w:rPr>
        <w:t>:</w:t>
      </w:r>
    </w:p>
    <w:p w:rsidR="00ED7FAA" w:rsidRDefault="00864483">
      <w:pPr>
        <w:spacing w:after="0" w:line="360" w:lineRule="auto"/>
        <w:jc w:val="both"/>
        <w:rPr>
          <w:rFonts w:ascii="Arial" w:eastAsia="Arial" w:hAnsi="Arial" w:cs="Arial"/>
          <w:sz w:val="24"/>
        </w:rPr>
      </w:pPr>
      <w:r>
        <w:rPr>
          <w:rFonts w:ascii="Arial" w:eastAsia="Arial" w:hAnsi="Arial" w:cs="Arial"/>
          <w:sz w:val="24"/>
        </w:rPr>
        <w:t>The youth said social media, TV shows, movies, magazines, and verbal talk bombarded them with messages about body image. Celebrities and important people in their lives including peers often talked about certain standards of beauty</w:t>
      </w:r>
      <w:r w:rsidR="00447E77">
        <w:rPr>
          <w:rFonts w:ascii="Arial" w:eastAsia="Arial" w:hAnsi="Arial" w:cs="Arial"/>
          <w:sz w:val="24"/>
        </w:rPr>
        <w:t>;</w:t>
      </w:r>
      <w:r>
        <w:rPr>
          <w:rFonts w:ascii="Arial" w:eastAsia="Arial" w:hAnsi="Arial" w:cs="Arial"/>
          <w:sz w:val="24"/>
        </w:rPr>
        <w:t xml:space="preserve"> </w:t>
      </w:r>
      <w:r w:rsidR="00B85213">
        <w:rPr>
          <w:rFonts w:ascii="Arial" w:eastAsia="Arial" w:hAnsi="Arial" w:cs="Arial"/>
          <w:sz w:val="24"/>
        </w:rPr>
        <w:t xml:space="preserve">physical appearance, </w:t>
      </w:r>
      <w:r>
        <w:rPr>
          <w:rFonts w:ascii="Arial" w:eastAsia="Arial" w:hAnsi="Arial" w:cs="Arial"/>
          <w:sz w:val="24"/>
        </w:rPr>
        <w:t>who is pretty, and popular likeable images. This put pressure on them to look a certain way</w:t>
      </w:r>
      <w:r w:rsidR="00B37217">
        <w:rPr>
          <w:rFonts w:ascii="Arial" w:eastAsia="Arial" w:hAnsi="Arial" w:cs="Arial"/>
          <w:sz w:val="24"/>
        </w:rPr>
        <w:t>, and</w:t>
      </w:r>
      <w:r>
        <w:rPr>
          <w:rFonts w:ascii="Arial" w:eastAsia="Arial" w:hAnsi="Arial" w:cs="Arial"/>
          <w:sz w:val="24"/>
        </w:rPr>
        <w:t xml:space="preserve"> affect</w:t>
      </w:r>
      <w:r w:rsidR="00FC3B07">
        <w:rPr>
          <w:rFonts w:ascii="Arial" w:eastAsia="Arial" w:hAnsi="Arial" w:cs="Arial"/>
          <w:sz w:val="24"/>
        </w:rPr>
        <w:t>ed</w:t>
      </w:r>
      <w:r>
        <w:rPr>
          <w:rFonts w:ascii="Arial" w:eastAsia="Arial" w:hAnsi="Arial" w:cs="Arial"/>
          <w:sz w:val="24"/>
        </w:rPr>
        <w:t xml:space="preserve"> their self-esteem</w:t>
      </w:r>
      <w:r w:rsidR="00FC3B07">
        <w:rPr>
          <w:rFonts w:ascii="Arial" w:eastAsia="Arial" w:hAnsi="Arial" w:cs="Arial"/>
          <w:sz w:val="24"/>
        </w:rPr>
        <w:t>,</w:t>
      </w:r>
      <w:r>
        <w:rPr>
          <w:rFonts w:ascii="Arial" w:eastAsia="Arial" w:hAnsi="Arial" w:cs="Arial"/>
          <w:sz w:val="24"/>
        </w:rPr>
        <w:t xml:space="preserve"> self confidence and feelings of insecurity. Negative messaging about weight, how they look, and constant comparison to other people was damaging to youths, and impacted their mental health, </w:t>
      </w:r>
      <w:r w:rsidR="00824E1B">
        <w:rPr>
          <w:rFonts w:ascii="Arial" w:eastAsia="Arial" w:hAnsi="Arial" w:cs="Arial"/>
          <w:sz w:val="24"/>
        </w:rPr>
        <w:t>pride,</w:t>
      </w:r>
      <w:r>
        <w:rPr>
          <w:rFonts w:ascii="Arial" w:eastAsia="Arial" w:hAnsi="Arial" w:cs="Arial"/>
          <w:sz w:val="24"/>
        </w:rPr>
        <w:t xml:space="preserve"> and happiness.</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i/>
          <w:sz w:val="24"/>
        </w:rPr>
      </w:pPr>
      <w:r>
        <w:rPr>
          <w:rFonts w:ascii="Arial" w:eastAsia="Arial" w:hAnsi="Arial" w:cs="Arial"/>
          <w:i/>
          <w:sz w:val="24"/>
        </w:rPr>
        <w:t>* We should create accepting environments for youths to feel they belong, support them to deal with personal challenges and be non-judgmental when they seek assurance. Peer support groups should be supported to promote acceptance and</w:t>
      </w:r>
      <w:r w:rsidR="00F42593">
        <w:rPr>
          <w:rFonts w:ascii="Arial" w:eastAsia="Arial" w:hAnsi="Arial" w:cs="Arial"/>
          <w:i/>
          <w:sz w:val="24"/>
        </w:rPr>
        <w:t xml:space="preserve"> offer</w:t>
      </w:r>
      <w:r>
        <w:rPr>
          <w:rFonts w:ascii="Arial" w:eastAsia="Arial" w:hAnsi="Arial" w:cs="Arial"/>
          <w:i/>
          <w:sz w:val="24"/>
        </w:rPr>
        <w:t xml:space="preserve"> validation. </w:t>
      </w:r>
    </w:p>
    <w:p w:rsidR="00F42593" w:rsidRDefault="00F42593" w:rsidP="00F42593">
      <w:pPr>
        <w:spacing w:after="0" w:line="360" w:lineRule="auto"/>
        <w:jc w:val="center"/>
        <w:rPr>
          <w:rFonts w:ascii="Arial" w:eastAsia="Arial" w:hAnsi="Arial" w:cs="Arial"/>
          <w:sz w:val="24"/>
        </w:rPr>
      </w:pPr>
      <w:r>
        <w:rPr>
          <w:rFonts w:ascii="Arial" w:eastAsia="Arial" w:hAnsi="Arial" w:cs="Arial"/>
          <w:sz w:val="24"/>
        </w:rPr>
        <w:lastRenderedPageBreak/>
        <w:t>9</w:t>
      </w:r>
    </w:p>
    <w:p w:rsidR="00F42593" w:rsidRDefault="00F42593" w:rsidP="00F42593">
      <w:pPr>
        <w:spacing w:after="0" w:line="360" w:lineRule="auto"/>
        <w:jc w:val="center"/>
        <w:rPr>
          <w:rFonts w:ascii="Arial" w:eastAsia="Arial" w:hAnsi="Arial" w:cs="Arial"/>
          <w:sz w:val="24"/>
        </w:rPr>
      </w:pPr>
    </w:p>
    <w:p w:rsidR="00ED7FAA" w:rsidRDefault="00864483" w:rsidP="00F42593">
      <w:pPr>
        <w:spacing w:after="0" w:line="360" w:lineRule="auto"/>
        <w:rPr>
          <w:rFonts w:ascii="Arial" w:eastAsia="Arial" w:hAnsi="Arial" w:cs="Arial"/>
          <w:b/>
          <w:sz w:val="24"/>
        </w:rPr>
      </w:pPr>
      <w:r>
        <w:rPr>
          <w:rFonts w:ascii="Arial" w:eastAsia="Arial" w:hAnsi="Arial" w:cs="Arial"/>
          <w:b/>
          <w:sz w:val="24"/>
        </w:rPr>
        <w:t xml:space="preserve">6. </w:t>
      </w:r>
      <w:r>
        <w:rPr>
          <w:rFonts w:ascii="Arial" w:eastAsia="Arial" w:hAnsi="Arial" w:cs="Arial"/>
          <w:b/>
          <w:sz w:val="24"/>
        </w:rPr>
        <w:tab/>
        <w:t>Education/ Summer School</w:t>
      </w:r>
      <w:r w:rsidR="004B5996">
        <w:rPr>
          <w:rFonts w:ascii="Arial" w:eastAsia="Arial" w:hAnsi="Arial" w:cs="Arial"/>
          <w:b/>
          <w:sz w:val="24"/>
        </w:rPr>
        <w:t>:</w:t>
      </w:r>
    </w:p>
    <w:p w:rsidR="00ED7FAA" w:rsidRDefault="00864483">
      <w:pPr>
        <w:spacing w:after="0" w:line="360" w:lineRule="auto"/>
        <w:jc w:val="both"/>
        <w:rPr>
          <w:rFonts w:ascii="Arial" w:eastAsia="Arial" w:hAnsi="Arial" w:cs="Arial"/>
          <w:sz w:val="24"/>
        </w:rPr>
      </w:pPr>
      <w:r>
        <w:rPr>
          <w:rFonts w:ascii="Arial" w:eastAsia="Arial" w:hAnsi="Arial" w:cs="Arial"/>
          <w:sz w:val="24"/>
        </w:rPr>
        <w:t>Indigenous and racialized students felt that not all teachers in their schools took them seriously or acknowledged that they ha</w:t>
      </w:r>
      <w:r w:rsidR="002B3552">
        <w:rPr>
          <w:rFonts w:ascii="Arial" w:eastAsia="Arial" w:hAnsi="Arial" w:cs="Arial"/>
          <w:sz w:val="24"/>
        </w:rPr>
        <w:t>ve</w:t>
      </w:r>
      <w:r>
        <w:rPr>
          <w:rFonts w:ascii="Arial" w:eastAsia="Arial" w:hAnsi="Arial" w:cs="Arial"/>
          <w:sz w:val="24"/>
        </w:rPr>
        <w:t xml:space="preserve"> aspirations to do better</w:t>
      </w:r>
      <w:r w:rsidR="00824E1B">
        <w:rPr>
          <w:rFonts w:ascii="Arial" w:eastAsia="Arial" w:hAnsi="Arial" w:cs="Arial"/>
          <w:sz w:val="24"/>
        </w:rPr>
        <w:t xml:space="preserve">. </w:t>
      </w:r>
      <w:r>
        <w:rPr>
          <w:rFonts w:ascii="Arial" w:eastAsia="Arial" w:hAnsi="Arial" w:cs="Arial"/>
          <w:sz w:val="24"/>
        </w:rPr>
        <w:t>When approached for help, some educators dismissed them as if they had trouble understanding the materials and could not keep up with the other students. We heard that the climate in school was unsafe due to bullying, racism</w:t>
      </w:r>
      <w:r w:rsidR="008B65C3">
        <w:rPr>
          <w:rFonts w:ascii="Arial" w:eastAsia="Arial" w:hAnsi="Arial" w:cs="Arial"/>
          <w:sz w:val="24"/>
        </w:rPr>
        <w:t>,</w:t>
      </w:r>
      <w:r>
        <w:rPr>
          <w:rFonts w:ascii="Arial" w:eastAsia="Arial" w:hAnsi="Arial" w:cs="Arial"/>
          <w:sz w:val="24"/>
        </w:rPr>
        <w:t xml:space="preserve"> homophobia</w:t>
      </w:r>
      <w:r w:rsidR="008B65C3">
        <w:rPr>
          <w:rFonts w:ascii="Arial" w:eastAsia="Arial" w:hAnsi="Arial" w:cs="Arial"/>
          <w:sz w:val="24"/>
        </w:rPr>
        <w:t>,</w:t>
      </w:r>
      <w:r>
        <w:rPr>
          <w:rFonts w:ascii="Arial" w:eastAsia="Arial" w:hAnsi="Arial" w:cs="Arial"/>
          <w:sz w:val="24"/>
        </w:rPr>
        <w:t xml:space="preserve"> ignorance</w:t>
      </w:r>
      <w:r w:rsidR="008B65C3">
        <w:rPr>
          <w:rFonts w:ascii="Arial" w:eastAsia="Arial" w:hAnsi="Arial" w:cs="Arial"/>
          <w:sz w:val="24"/>
        </w:rPr>
        <w:t>,</w:t>
      </w:r>
      <w:r>
        <w:rPr>
          <w:rFonts w:ascii="Arial" w:eastAsia="Arial" w:hAnsi="Arial" w:cs="Arial"/>
          <w:sz w:val="24"/>
        </w:rPr>
        <w:t xml:space="preserve"> and mean people. </w:t>
      </w:r>
    </w:p>
    <w:p w:rsidR="00ED7FAA" w:rsidRDefault="00ED7FAA">
      <w:pPr>
        <w:spacing w:after="0" w:line="360" w:lineRule="auto"/>
        <w:jc w:val="center"/>
        <w:rPr>
          <w:rFonts w:ascii="Arial" w:eastAsia="Arial" w:hAnsi="Arial" w:cs="Arial"/>
          <w:sz w:val="24"/>
        </w:rPr>
      </w:pPr>
    </w:p>
    <w:p w:rsidR="00ED7FAA" w:rsidRDefault="00FC3B07">
      <w:pPr>
        <w:spacing w:after="0" w:line="360" w:lineRule="auto"/>
        <w:jc w:val="both"/>
        <w:rPr>
          <w:rFonts w:ascii="Arial" w:eastAsia="Arial" w:hAnsi="Arial" w:cs="Arial"/>
          <w:sz w:val="24"/>
        </w:rPr>
      </w:pPr>
      <w:r>
        <w:rPr>
          <w:rFonts w:ascii="Arial" w:eastAsia="Arial" w:hAnsi="Arial" w:cs="Arial"/>
          <w:sz w:val="24"/>
        </w:rPr>
        <w:t>The s</w:t>
      </w:r>
      <w:r w:rsidR="00864483">
        <w:rPr>
          <w:rFonts w:ascii="Arial" w:eastAsia="Arial" w:hAnsi="Arial" w:cs="Arial"/>
          <w:sz w:val="24"/>
        </w:rPr>
        <w:t xml:space="preserve">tudents said that there were </w:t>
      </w:r>
      <w:r w:rsidR="00B11506">
        <w:rPr>
          <w:rFonts w:ascii="Arial" w:eastAsia="Arial" w:hAnsi="Arial" w:cs="Arial"/>
          <w:sz w:val="24"/>
        </w:rPr>
        <w:t>teachers</w:t>
      </w:r>
      <w:r w:rsidR="00864483">
        <w:rPr>
          <w:rFonts w:ascii="Arial" w:eastAsia="Arial" w:hAnsi="Arial" w:cs="Arial"/>
          <w:sz w:val="24"/>
        </w:rPr>
        <w:t xml:space="preserve"> who lacked empathy, were inconsiderate, and did not take the time to get to know their students well.</w:t>
      </w:r>
      <w:r w:rsidR="008E4622">
        <w:rPr>
          <w:rFonts w:ascii="Arial" w:eastAsia="Arial" w:hAnsi="Arial" w:cs="Arial"/>
          <w:sz w:val="24"/>
        </w:rPr>
        <w:t xml:space="preserve"> </w:t>
      </w:r>
      <w:r w:rsidR="00864483">
        <w:rPr>
          <w:rFonts w:ascii="Arial" w:eastAsia="Arial" w:hAnsi="Arial" w:cs="Arial"/>
          <w:sz w:val="24"/>
        </w:rPr>
        <w:t xml:space="preserve">Culturally incompetent </w:t>
      </w:r>
      <w:r w:rsidR="00B11506">
        <w:rPr>
          <w:rFonts w:ascii="Arial" w:eastAsia="Arial" w:hAnsi="Arial" w:cs="Arial"/>
          <w:sz w:val="24"/>
        </w:rPr>
        <w:t>staff</w:t>
      </w:r>
      <w:r w:rsidR="00864483">
        <w:rPr>
          <w:rFonts w:ascii="Arial" w:eastAsia="Arial" w:hAnsi="Arial" w:cs="Arial"/>
          <w:sz w:val="24"/>
        </w:rPr>
        <w:t xml:space="preserve"> </w:t>
      </w:r>
      <w:r w:rsidR="00B11506">
        <w:rPr>
          <w:rFonts w:ascii="Arial" w:eastAsia="Arial" w:hAnsi="Arial" w:cs="Arial"/>
          <w:sz w:val="24"/>
        </w:rPr>
        <w:t xml:space="preserve">who used a biased mainstream approach to teach </w:t>
      </w:r>
      <w:r w:rsidR="00864483">
        <w:rPr>
          <w:rFonts w:ascii="Arial" w:eastAsia="Arial" w:hAnsi="Arial" w:cs="Arial"/>
          <w:sz w:val="24"/>
        </w:rPr>
        <w:t>did not inspire Indigenous, racialized</w:t>
      </w:r>
      <w:r w:rsidR="00196909">
        <w:rPr>
          <w:rFonts w:ascii="Arial" w:eastAsia="Arial" w:hAnsi="Arial" w:cs="Arial"/>
          <w:sz w:val="24"/>
        </w:rPr>
        <w:t>,</w:t>
      </w:r>
      <w:r w:rsidR="00864483">
        <w:rPr>
          <w:rFonts w:ascii="Arial" w:eastAsia="Arial" w:hAnsi="Arial" w:cs="Arial"/>
          <w:sz w:val="24"/>
        </w:rPr>
        <w:t xml:space="preserve"> and minority students to </w:t>
      </w:r>
      <w:r>
        <w:rPr>
          <w:rFonts w:ascii="Arial" w:eastAsia="Arial" w:hAnsi="Arial" w:cs="Arial"/>
          <w:sz w:val="24"/>
        </w:rPr>
        <w:t xml:space="preserve">show up for </w:t>
      </w:r>
      <w:r w:rsidR="00B11506">
        <w:rPr>
          <w:rFonts w:ascii="Arial" w:eastAsia="Arial" w:hAnsi="Arial" w:cs="Arial"/>
          <w:sz w:val="24"/>
        </w:rPr>
        <w:t>class</w:t>
      </w:r>
      <w:r w:rsidR="00864483">
        <w:rPr>
          <w:rFonts w:ascii="Arial" w:eastAsia="Arial" w:hAnsi="Arial" w:cs="Arial"/>
          <w:sz w:val="24"/>
        </w:rPr>
        <w:t xml:space="preserve"> or motivate them to participate in </w:t>
      </w:r>
      <w:r w:rsidR="00B11506">
        <w:rPr>
          <w:rFonts w:ascii="Arial" w:eastAsia="Arial" w:hAnsi="Arial" w:cs="Arial"/>
          <w:sz w:val="24"/>
        </w:rPr>
        <w:t>the learning process</w:t>
      </w:r>
      <w:r w:rsidR="00824E1B">
        <w:rPr>
          <w:rFonts w:ascii="Arial" w:eastAsia="Arial" w:hAnsi="Arial" w:cs="Arial"/>
          <w:sz w:val="24"/>
        </w:rPr>
        <w:t xml:space="preserve">. </w:t>
      </w:r>
      <w:r>
        <w:rPr>
          <w:rFonts w:ascii="Arial" w:eastAsia="Arial" w:hAnsi="Arial" w:cs="Arial"/>
          <w:sz w:val="24"/>
        </w:rPr>
        <w:t>The i</w:t>
      </w:r>
      <w:r w:rsidR="00864483">
        <w:rPr>
          <w:rFonts w:ascii="Arial" w:eastAsia="Arial" w:hAnsi="Arial" w:cs="Arial"/>
          <w:sz w:val="24"/>
        </w:rPr>
        <w:t xml:space="preserve">ndifference by some </w:t>
      </w:r>
      <w:r w:rsidR="00B11506">
        <w:rPr>
          <w:rFonts w:ascii="Arial" w:eastAsia="Arial" w:hAnsi="Arial" w:cs="Arial"/>
          <w:sz w:val="24"/>
        </w:rPr>
        <w:t>educators</w:t>
      </w:r>
      <w:r>
        <w:rPr>
          <w:rFonts w:ascii="Arial" w:eastAsia="Arial" w:hAnsi="Arial" w:cs="Arial"/>
          <w:sz w:val="24"/>
        </w:rPr>
        <w:t xml:space="preserve"> </w:t>
      </w:r>
      <w:r w:rsidR="00864483">
        <w:rPr>
          <w:rFonts w:ascii="Arial" w:eastAsia="Arial" w:hAnsi="Arial" w:cs="Arial"/>
          <w:sz w:val="24"/>
        </w:rPr>
        <w:t>made them feel they did not belong</w:t>
      </w:r>
      <w:r w:rsidR="00AE70A4">
        <w:rPr>
          <w:rFonts w:ascii="Arial" w:eastAsia="Arial" w:hAnsi="Arial" w:cs="Arial"/>
          <w:sz w:val="24"/>
        </w:rPr>
        <w:t>,</w:t>
      </w:r>
      <w:r w:rsidR="00864483">
        <w:rPr>
          <w:rFonts w:ascii="Arial" w:eastAsia="Arial" w:hAnsi="Arial" w:cs="Arial"/>
          <w:sz w:val="24"/>
        </w:rPr>
        <w:t xml:space="preserve"> drove some to skip </w:t>
      </w:r>
      <w:r>
        <w:rPr>
          <w:rFonts w:ascii="Arial" w:eastAsia="Arial" w:hAnsi="Arial" w:cs="Arial"/>
          <w:sz w:val="24"/>
        </w:rPr>
        <w:t>their classes</w:t>
      </w:r>
      <w:r w:rsidR="00AE70A4">
        <w:rPr>
          <w:rFonts w:ascii="Arial" w:eastAsia="Arial" w:hAnsi="Arial" w:cs="Arial"/>
          <w:sz w:val="24"/>
        </w:rPr>
        <w:t>,</w:t>
      </w:r>
      <w:r w:rsidR="00864483">
        <w:rPr>
          <w:rFonts w:ascii="Arial" w:eastAsia="Arial" w:hAnsi="Arial" w:cs="Arial"/>
          <w:sz w:val="24"/>
        </w:rPr>
        <w:t xml:space="preserve"> or drop out altogether.</w:t>
      </w:r>
    </w:p>
    <w:p w:rsidR="00ED7FAA" w:rsidRDefault="00ED7FAA">
      <w:pPr>
        <w:spacing w:after="0" w:line="360" w:lineRule="auto"/>
        <w:jc w:val="both"/>
        <w:rPr>
          <w:rFonts w:ascii="Arial" w:eastAsia="Arial" w:hAnsi="Arial" w:cs="Arial"/>
          <w:sz w:val="24"/>
        </w:rPr>
      </w:pPr>
    </w:p>
    <w:p w:rsidR="00ED7FAA" w:rsidRDefault="00864483">
      <w:pPr>
        <w:spacing w:line="360" w:lineRule="auto"/>
        <w:jc w:val="both"/>
        <w:rPr>
          <w:rFonts w:ascii="Arial" w:eastAsia="Arial" w:hAnsi="Arial" w:cs="Arial"/>
          <w:sz w:val="24"/>
        </w:rPr>
      </w:pPr>
      <w:r>
        <w:rPr>
          <w:rFonts w:ascii="Arial" w:eastAsia="Arial" w:hAnsi="Arial" w:cs="Arial"/>
          <w:sz w:val="24"/>
        </w:rPr>
        <w:t xml:space="preserve">We talked about the </w:t>
      </w:r>
      <w:r w:rsidR="00A92386">
        <w:rPr>
          <w:rFonts w:ascii="Arial" w:eastAsia="Arial" w:hAnsi="Arial" w:cs="Arial"/>
          <w:sz w:val="24"/>
        </w:rPr>
        <w:t xml:space="preserve">importance of </w:t>
      </w:r>
      <w:r w:rsidR="00AE70A4">
        <w:rPr>
          <w:rFonts w:ascii="Arial" w:eastAsia="Arial" w:hAnsi="Arial" w:cs="Arial"/>
          <w:sz w:val="24"/>
        </w:rPr>
        <w:t xml:space="preserve">the </w:t>
      </w:r>
      <w:r w:rsidR="00A92386">
        <w:rPr>
          <w:rFonts w:ascii="Arial" w:eastAsia="Arial" w:hAnsi="Arial" w:cs="Arial"/>
          <w:sz w:val="24"/>
        </w:rPr>
        <w:t xml:space="preserve">land acknowledgements today </w:t>
      </w:r>
      <w:r w:rsidR="00AE70A4">
        <w:rPr>
          <w:rFonts w:ascii="Arial" w:eastAsia="Arial" w:hAnsi="Arial" w:cs="Arial"/>
          <w:sz w:val="24"/>
        </w:rPr>
        <w:t>as failure by our education system to teach us about</w:t>
      </w:r>
      <w:r w:rsidR="00A92386">
        <w:rPr>
          <w:rFonts w:ascii="Arial" w:eastAsia="Arial" w:hAnsi="Arial" w:cs="Arial"/>
          <w:sz w:val="24"/>
        </w:rPr>
        <w:t xml:space="preserve"> the traditional inhabitants of the lands we live on</w:t>
      </w:r>
      <w:r w:rsidR="00ED4F50">
        <w:rPr>
          <w:rFonts w:ascii="Arial" w:eastAsia="Arial" w:hAnsi="Arial" w:cs="Arial"/>
          <w:sz w:val="24"/>
        </w:rPr>
        <w:t>, and our true history</w:t>
      </w:r>
      <w:r w:rsidR="00AE70A4">
        <w:rPr>
          <w:rFonts w:ascii="Arial" w:eastAsia="Arial" w:hAnsi="Arial" w:cs="Arial"/>
          <w:sz w:val="24"/>
        </w:rPr>
        <w:t>.</w:t>
      </w:r>
      <w:r w:rsidR="00A92386">
        <w:rPr>
          <w:rFonts w:ascii="Arial" w:eastAsia="Arial" w:hAnsi="Arial" w:cs="Arial"/>
          <w:sz w:val="24"/>
        </w:rPr>
        <w:t xml:space="preserve"> The </w:t>
      </w:r>
      <w:r>
        <w:rPr>
          <w:rFonts w:ascii="Arial" w:eastAsia="Arial" w:hAnsi="Arial" w:cs="Arial"/>
          <w:sz w:val="24"/>
        </w:rPr>
        <w:t>RMYC</w:t>
      </w:r>
      <w:r w:rsidR="00AE70A4">
        <w:rPr>
          <w:rFonts w:ascii="Arial" w:eastAsia="Arial" w:hAnsi="Arial" w:cs="Arial"/>
          <w:sz w:val="24"/>
        </w:rPr>
        <w:t xml:space="preserve"> is committed to </w:t>
      </w:r>
      <w:r>
        <w:rPr>
          <w:rFonts w:ascii="Arial" w:eastAsia="Arial" w:hAnsi="Arial" w:cs="Arial"/>
          <w:sz w:val="24"/>
        </w:rPr>
        <w:t>mak</w:t>
      </w:r>
      <w:r w:rsidR="00AE70A4">
        <w:rPr>
          <w:rFonts w:ascii="Arial" w:eastAsia="Arial" w:hAnsi="Arial" w:cs="Arial"/>
          <w:sz w:val="24"/>
        </w:rPr>
        <w:t>ing</w:t>
      </w:r>
      <w:r>
        <w:rPr>
          <w:rFonts w:ascii="Arial" w:eastAsia="Arial" w:hAnsi="Arial" w:cs="Arial"/>
          <w:sz w:val="24"/>
        </w:rPr>
        <w:t xml:space="preserve"> schools more welcoming, accepting, inclusive</w:t>
      </w:r>
      <w:r w:rsidR="00A76740">
        <w:rPr>
          <w:rFonts w:ascii="Arial" w:eastAsia="Arial" w:hAnsi="Arial" w:cs="Arial"/>
          <w:sz w:val="24"/>
        </w:rPr>
        <w:t>,</w:t>
      </w:r>
      <w:r>
        <w:rPr>
          <w:rFonts w:ascii="Arial" w:eastAsia="Arial" w:hAnsi="Arial" w:cs="Arial"/>
          <w:sz w:val="24"/>
        </w:rPr>
        <w:t xml:space="preserve"> and safer for every student to </w:t>
      </w:r>
      <w:r w:rsidR="00EE0E44">
        <w:rPr>
          <w:rFonts w:ascii="Arial" w:eastAsia="Arial" w:hAnsi="Arial" w:cs="Arial"/>
          <w:sz w:val="24"/>
        </w:rPr>
        <w:t xml:space="preserve">realize their true potential to </w:t>
      </w:r>
      <w:r>
        <w:rPr>
          <w:rFonts w:ascii="Arial" w:eastAsia="Arial" w:hAnsi="Arial" w:cs="Arial"/>
          <w:sz w:val="24"/>
        </w:rPr>
        <w:t xml:space="preserve">succeed. </w:t>
      </w:r>
      <w:r w:rsidR="00AE70A4">
        <w:rPr>
          <w:rFonts w:ascii="Arial" w:eastAsia="Arial" w:hAnsi="Arial" w:cs="Arial"/>
          <w:sz w:val="24"/>
        </w:rPr>
        <w:t xml:space="preserve"> We formed a Student Working Group to share ideas to improve the education system, and </w:t>
      </w:r>
      <w:r>
        <w:rPr>
          <w:rFonts w:ascii="Arial" w:eastAsia="Arial" w:hAnsi="Arial" w:cs="Arial"/>
          <w:sz w:val="24"/>
        </w:rPr>
        <w:t xml:space="preserve">promote Ontario’s Equity and Inclusive Education Strategy and the Accepting Schools Act. The </w:t>
      </w:r>
      <w:r w:rsidR="004B0743">
        <w:rPr>
          <w:rFonts w:ascii="Arial" w:eastAsia="Arial" w:hAnsi="Arial" w:cs="Arial"/>
          <w:sz w:val="24"/>
        </w:rPr>
        <w:t>goal is to</w:t>
      </w:r>
      <w:r>
        <w:rPr>
          <w:rFonts w:ascii="Arial" w:eastAsia="Arial" w:hAnsi="Arial" w:cs="Arial"/>
          <w:sz w:val="24"/>
        </w:rPr>
        <w:t xml:space="preserve"> work with </w:t>
      </w:r>
      <w:r w:rsidR="004B0743">
        <w:rPr>
          <w:rFonts w:ascii="Arial" w:eastAsia="Arial" w:hAnsi="Arial" w:cs="Arial"/>
          <w:sz w:val="24"/>
        </w:rPr>
        <w:t xml:space="preserve">our </w:t>
      </w:r>
      <w:r w:rsidR="004C7F7D">
        <w:rPr>
          <w:rFonts w:ascii="Arial" w:eastAsia="Arial" w:hAnsi="Arial" w:cs="Arial"/>
          <w:sz w:val="24"/>
        </w:rPr>
        <w:t xml:space="preserve">school </w:t>
      </w:r>
      <w:r>
        <w:rPr>
          <w:rFonts w:ascii="Arial" w:eastAsia="Arial" w:hAnsi="Arial" w:cs="Arial"/>
          <w:sz w:val="24"/>
        </w:rPr>
        <w:t xml:space="preserve">boards to apply </w:t>
      </w:r>
      <w:r w:rsidR="00A76740">
        <w:rPr>
          <w:rFonts w:ascii="Arial" w:eastAsia="Arial" w:hAnsi="Arial" w:cs="Arial"/>
          <w:sz w:val="24"/>
        </w:rPr>
        <w:t>the government’s</w:t>
      </w:r>
      <w:r>
        <w:rPr>
          <w:rFonts w:ascii="Arial" w:eastAsia="Arial" w:hAnsi="Arial" w:cs="Arial"/>
          <w:sz w:val="24"/>
        </w:rPr>
        <w:t xml:space="preserve"> guidelines to improve the school climate</w:t>
      </w:r>
      <w:r w:rsidR="004B0743">
        <w:rPr>
          <w:rFonts w:ascii="Arial" w:eastAsia="Arial" w:hAnsi="Arial" w:cs="Arial"/>
          <w:sz w:val="24"/>
        </w:rPr>
        <w:t xml:space="preserve"> and enhance student wellness, safety and achievement</w:t>
      </w:r>
      <w:r w:rsidR="00ED4F50">
        <w:rPr>
          <w:rFonts w:ascii="Arial" w:eastAsia="Arial" w:hAnsi="Arial" w:cs="Arial"/>
          <w:sz w:val="24"/>
        </w:rPr>
        <w:t>.</w:t>
      </w:r>
    </w:p>
    <w:p w:rsidR="00ED7FAA" w:rsidRDefault="00ED7FAA">
      <w:pPr>
        <w:spacing w:after="0" w:line="360" w:lineRule="auto"/>
        <w:jc w:val="both"/>
        <w:rPr>
          <w:rFonts w:ascii="Arial" w:eastAsia="Arial" w:hAnsi="Arial" w:cs="Arial"/>
          <w:sz w:val="16"/>
        </w:rPr>
      </w:pPr>
    </w:p>
    <w:p w:rsidR="00AE70A4" w:rsidRDefault="00864483">
      <w:pPr>
        <w:spacing w:after="0" w:line="360" w:lineRule="auto"/>
        <w:jc w:val="both"/>
        <w:rPr>
          <w:rFonts w:ascii="Arial" w:eastAsia="Arial" w:hAnsi="Arial" w:cs="Arial"/>
          <w:sz w:val="24"/>
        </w:rPr>
      </w:pPr>
      <w:r>
        <w:rPr>
          <w:rFonts w:ascii="Arial" w:eastAsia="Arial" w:hAnsi="Arial" w:cs="Arial"/>
          <w:sz w:val="24"/>
        </w:rPr>
        <w:t xml:space="preserve">Since the pandemic, the RMYC has run summer school </w:t>
      </w:r>
      <w:r w:rsidR="00EE0E44">
        <w:rPr>
          <w:rFonts w:ascii="Arial" w:eastAsia="Arial" w:hAnsi="Arial" w:cs="Arial"/>
          <w:sz w:val="24"/>
        </w:rPr>
        <w:t xml:space="preserve">at our Multicultural Youth Centre </w:t>
      </w:r>
      <w:r>
        <w:rPr>
          <w:rFonts w:ascii="Arial" w:eastAsia="Arial" w:hAnsi="Arial" w:cs="Arial"/>
          <w:sz w:val="24"/>
        </w:rPr>
        <w:t>through local school boards for students who struggled with virtual learning. We offered incentives to improve school attendance and performance.</w:t>
      </w:r>
      <w:r w:rsidR="00F42593">
        <w:rPr>
          <w:rFonts w:ascii="Arial" w:eastAsia="Arial" w:hAnsi="Arial" w:cs="Arial"/>
          <w:sz w:val="24"/>
        </w:rPr>
        <w:t xml:space="preserve"> This included </w:t>
      </w:r>
      <w:r>
        <w:rPr>
          <w:rFonts w:ascii="Arial" w:eastAsia="Arial" w:hAnsi="Arial" w:cs="Arial"/>
          <w:sz w:val="24"/>
        </w:rPr>
        <w:t>tutor</w:t>
      </w:r>
      <w:r w:rsidR="00F42593">
        <w:rPr>
          <w:rFonts w:ascii="Arial" w:eastAsia="Arial" w:hAnsi="Arial" w:cs="Arial"/>
          <w:sz w:val="24"/>
        </w:rPr>
        <w:t>s for</w:t>
      </w:r>
      <w:r>
        <w:rPr>
          <w:rFonts w:ascii="Arial" w:eastAsia="Arial" w:hAnsi="Arial" w:cs="Arial"/>
          <w:sz w:val="24"/>
        </w:rPr>
        <w:t xml:space="preserve"> academic support, bus passes for transportation, and </w:t>
      </w:r>
      <w:r w:rsidR="00F42593">
        <w:rPr>
          <w:rFonts w:ascii="Arial" w:eastAsia="Arial" w:hAnsi="Arial" w:cs="Arial"/>
          <w:sz w:val="24"/>
        </w:rPr>
        <w:t>b</w:t>
      </w:r>
      <w:r>
        <w:rPr>
          <w:rFonts w:ascii="Arial" w:eastAsia="Arial" w:hAnsi="Arial" w:cs="Arial"/>
          <w:sz w:val="24"/>
        </w:rPr>
        <w:t>reakfast to encourage them to show up early for summer school</w:t>
      </w:r>
      <w:r w:rsidR="00824E1B">
        <w:rPr>
          <w:rFonts w:ascii="Arial" w:eastAsia="Arial" w:hAnsi="Arial" w:cs="Arial"/>
          <w:sz w:val="24"/>
        </w:rPr>
        <w:t xml:space="preserve">. </w:t>
      </w:r>
      <w:r>
        <w:rPr>
          <w:rFonts w:ascii="Arial" w:eastAsia="Arial" w:hAnsi="Arial" w:cs="Arial"/>
          <w:sz w:val="24"/>
        </w:rPr>
        <w:t>We fed them lunch so that they could stay all day and participate in the summer work experience p</w:t>
      </w:r>
      <w:r w:rsidR="003A084B">
        <w:rPr>
          <w:rFonts w:ascii="Arial" w:eastAsia="Arial" w:hAnsi="Arial" w:cs="Arial"/>
          <w:sz w:val="24"/>
        </w:rPr>
        <w:t>rogram in the afternoon.</w:t>
      </w:r>
      <w:r w:rsidR="00A76740">
        <w:rPr>
          <w:rFonts w:ascii="Arial" w:eastAsia="Arial" w:hAnsi="Arial" w:cs="Arial"/>
          <w:sz w:val="24"/>
        </w:rPr>
        <w:t xml:space="preserve"> </w:t>
      </w:r>
      <w:r w:rsidR="003A084B">
        <w:rPr>
          <w:rFonts w:ascii="Arial" w:eastAsia="Arial" w:hAnsi="Arial" w:cs="Arial"/>
          <w:sz w:val="24"/>
        </w:rPr>
        <w:t>Three</w:t>
      </w:r>
      <w:r>
        <w:rPr>
          <w:rFonts w:ascii="Arial" w:eastAsia="Arial" w:hAnsi="Arial" w:cs="Arial"/>
          <w:sz w:val="24"/>
        </w:rPr>
        <w:t xml:space="preserve"> students who needed a safe place to stay were living at the RMYC Transition House.</w:t>
      </w:r>
    </w:p>
    <w:p w:rsidR="00FD3AAF" w:rsidRDefault="00FD3AAF" w:rsidP="00FD3AAF">
      <w:pPr>
        <w:spacing w:after="0" w:line="360" w:lineRule="auto"/>
        <w:jc w:val="center"/>
        <w:rPr>
          <w:rFonts w:ascii="Arial" w:eastAsia="Arial" w:hAnsi="Arial" w:cs="Arial"/>
          <w:sz w:val="24"/>
        </w:rPr>
      </w:pPr>
      <w:r>
        <w:rPr>
          <w:rFonts w:ascii="Arial" w:eastAsia="Arial" w:hAnsi="Arial" w:cs="Arial"/>
          <w:sz w:val="24"/>
        </w:rPr>
        <w:lastRenderedPageBreak/>
        <w:t>10</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Working with the students gave us a chance to see the challenges they were dealing with before, and during the pandemic. Many were struggling because of the baggage they carried from home interfered with their schooling. During the pandemic, their problems were compounded by social isolation because they had no access to services. </w:t>
      </w:r>
      <w:r w:rsidR="00B11506">
        <w:rPr>
          <w:rFonts w:ascii="Arial" w:eastAsia="Arial" w:hAnsi="Arial" w:cs="Arial"/>
          <w:sz w:val="24"/>
        </w:rPr>
        <w:t>T</w:t>
      </w:r>
      <w:r>
        <w:rPr>
          <w:rFonts w:ascii="Arial" w:eastAsia="Arial" w:hAnsi="Arial" w:cs="Arial"/>
          <w:sz w:val="24"/>
        </w:rPr>
        <w:t>he supports they relied on were not available when schools were closed</w:t>
      </w:r>
      <w:r w:rsidR="00824E1B">
        <w:rPr>
          <w:rFonts w:ascii="Arial" w:eastAsia="Arial" w:hAnsi="Arial" w:cs="Arial"/>
          <w:sz w:val="24"/>
        </w:rPr>
        <w:t xml:space="preserve">. </w:t>
      </w:r>
      <w:r>
        <w:rPr>
          <w:rFonts w:ascii="Arial" w:eastAsia="Arial" w:hAnsi="Arial" w:cs="Arial"/>
          <w:sz w:val="24"/>
        </w:rPr>
        <w:t xml:space="preserve">Their lives and ability to learn </w:t>
      </w:r>
      <w:r w:rsidR="003A084B">
        <w:rPr>
          <w:rFonts w:ascii="Arial" w:eastAsia="Arial" w:hAnsi="Arial" w:cs="Arial"/>
          <w:sz w:val="24"/>
        </w:rPr>
        <w:t>was</w:t>
      </w:r>
      <w:r>
        <w:rPr>
          <w:rFonts w:ascii="Arial" w:eastAsia="Arial" w:hAnsi="Arial" w:cs="Arial"/>
          <w:sz w:val="24"/>
        </w:rPr>
        <w:t xml:space="preserve"> harder because it was </w:t>
      </w:r>
      <w:r w:rsidR="008362B1">
        <w:rPr>
          <w:rFonts w:ascii="Arial" w:eastAsia="Arial" w:hAnsi="Arial" w:cs="Arial"/>
          <w:sz w:val="24"/>
        </w:rPr>
        <w:t>exceedingly difficult</w:t>
      </w:r>
      <w:r>
        <w:rPr>
          <w:rFonts w:ascii="Arial" w:eastAsia="Arial" w:hAnsi="Arial" w:cs="Arial"/>
          <w:sz w:val="24"/>
        </w:rPr>
        <w:t xml:space="preserve"> to get direct access to teachers and guidance counselors. They fared poorly on their own </w:t>
      </w:r>
      <w:r w:rsidR="00EE0E44">
        <w:rPr>
          <w:rFonts w:ascii="Arial" w:eastAsia="Arial" w:hAnsi="Arial" w:cs="Arial"/>
          <w:sz w:val="24"/>
        </w:rPr>
        <w:t xml:space="preserve">without anyone to coach them </w:t>
      </w:r>
      <w:r>
        <w:rPr>
          <w:rFonts w:ascii="Arial" w:eastAsia="Arial" w:hAnsi="Arial" w:cs="Arial"/>
          <w:sz w:val="24"/>
        </w:rPr>
        <w:t>and got f</w:t>
      </w:r>
      <w:r w:rsidR="00EE0E44">
        <w:rPr>
          <w:rFonts w:ascii="Arial" w:eastAsia="Arial" w:hAnsi="Arial" w:cs="Arial"/>
          <w:sz w:val="24"/>
        </w:rPr>
        <w:t>urther</w:t>
      </w:r>
      <w:r>
        <w:rPr>
          <w:rFonts w:ascii="Arial" w:eastAsia="Arial" w:hAnsi="Arial" w:cs="Arial"/>
          <w:sz w:val="24"/>
        </w:rPr>
        <w:t xml:space="preserve"> behind academically. Those involved in summer school appreciated the tutors and the peer support to </w:t>
      </w:r>
      <w:r w:rsidR="00EE0E44">
        <w:rPr>
          <w:rFonts w:ascii="Arial" w:eastAsia="Arial" w:hAnsi="Arial" w:cs="Arial"/>
          <w:sz w:val="24"/>
        </w:rPr>
        <w:t xml:space="preserve">guide them to </w:t>
      </w:r>
      <w:r>
        <w:rPr>
          <w:rFonts w:ascii="Arial" w:eastAsia="Arial" w:hAnsi="Arial" w:cs="Arial"/>
          <w:sz w:val="24"/>
        </w:rPr>
        <w:t xml:space="preserve">do their </w:t>
      </w:r>
      <w:r w:rsidR="006E60A6">
        <w:rPr>
          <w:rFonts w:ascii="Arial" w:eastAsia="Arial" w:hAnsi="Arial" w:cs="Arial"/>
          <w:sz w:val="24"/>
        </w:rPr>
        <w:t>schoolwork</w:t>
      </w:r>
      <w:r>
        <w:rPr>
          <w:rFonts w:ascii="Arial" w:eastAsia="Arial" w:hAnsi="Arial" w:cs="Arial"/>
          <w:sz w:val="24"/>
        </w:rPr>
        <w:t>, complete assignments, and catch up with their courses.</w:t>
      </w:r>
    </w:p>
    <w:p w:rsidR="00ED7FAA" w:rsidRDefault="00ED7FAA">
      <w:pPr>
        <w:spacing w:after="0" w:line="360" w:lineRule="auto"/>
        <w:jc w:val="center"/>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Indigenous students told us that historical factors affected their motivation and family support to attend school</w:t>
      </w:r>
      <w:r w:rsidR="00824E1B">
        <w:rPr>
          <w:rFonts w:ascii="Arial" w:eastAsia="Arial" w:hAnsi="Arial" w:cs="Arial"/>
          <w:sz w:val="24"/>
        </w:rPr>
        <w:t xml:space="preserve">. </w:t>
      </w:r>
      <w:r>
        <w:rPr>
          <w:rFonts w:ascii="Arial" w:eastAsia="Arial" w:hAnsi="Arial" w:cs="Arial"/>
          <w:sz w:val="24"/>
        </w:rPr>
        <w:t>Being taken away from home and forced to attend residential schools created resentment</w:t>
      </w:r>
      <w:r w:rsidR="002B0C68">
        <w:rPr>
          <w:rFonts w:ascii="Arial" w:eastAsia="Arial" w:hAnsi="Arial" w:cs="Arial"/>
          <w:sz w:val="24"/>
        </w:rPr>
        <w:t>,</w:t>
      </w:r>
      <w:r w:rsidR="00B11506">
        <w:rPr>
          <w:rFonts w:ascii="Arial" w:eastAsia="Arial" w:hAnsi="Arial" w:cs="Arial"/>
          <w:sz w:val="24"/>
        </w:rPr>
        <w:t xml:space="preserve"> which continues to be</w:t>
      </w:r>
      <w:r>
        <w:rPr>
          <w:rFonts w:ascii="Arial" w:eastAsia="Arial" w:hAnsi="Arial" w:cs="Arial"/>
          <w:sz w:val="24"/>
        </w:rPr>
        <w:t xml:space="preserve"> felt in Indigenous communities to this day. </w:t>
      </w:r>
      <w:r w:rsidR="003354D8">
        <w:rPr>
          <w:rFonts w:ascii="Arial" w:eastAsia="Arial" w:hAnsi="Arial" w:cs="Arial"/>
          <w:sz w:val="24"/>
        </w:rPr>
        <w:t>Their p</w:t>
      </w:r>
      <w:r>
        <w:rPr>
          <w:rFonts w:ascii="Arial" w:eastAsia="Arial" w:hAnsi="Arial" w:cs="Arial"/>
          <w:sz w:val="24"/>
        </w:rPr>
        <w:t xml:space="preserve">arents may appreciate the value of education </w:t>
      </w:r>
      <w:r w:rsidR="003354D8">
        <w:rPr>
          <w:rFonts w:ascii="Arial" w:eastAsia="Arial" w:hAnsi="Arial" w:cs="Arial"/>
          <w:sz w:val="24"/>
        </w:rPr>
        <w:t xml:space="preserve">today, </w:t>
      </w:r>
      <w:r>
        <w:rPr>
          <w:rFonts w:ascii="Arial" w:eastAsia="Arial" w:hAnsi="Arial" w:cs="Arial"/>
          <w:sz w:val="24"/>
        </w:rPr>
        <w:t xml:space="preserve">but lack the passion </w:t>
      </w:r>
      <w:r w:rsidR="003354D8">
        <w:rPr>
          <w:rFonts w:ascii="Arial" w:eastAsia="Arial" w:hAnsi="Arial" w:cs="Arial"/>
          <w:sz w:val="24"/>
        </w:rPr>
        <w:t xml:space="preserve">and drive </w:t>
      </w:r>
      <w:r>
        <w:rPr>
          <w:rFonts w:ascii="Arial" w:eastAsia="Arial" w:hAnsi="Arial" w:cs="Arial"/>
          <w:sz w:val="24"/>
        </w:rPr>
        <w:t xml:space="preserve">to motivate their children to stay in school </w:t>
      </w:r>
      <w:r w:rsidR="003354D8">
        <w:rPr>
          <w:rFonts w:ascii="Arial" w:eastAsia="Arial" w:hAnsi="Arial" w:cs="Arial"/>
          <w:sz w:val="24"/>
        </w:rPr>
        <w:t xml:space="preserve">and urge them to hang in there </w:t>
      </w:r>
      <w:r>
        <w:rPr>
          <w:rFonts w:ascii="Arial" w:eastAsia="Arial" w:hAnsi="Arial" w:cs="Arial"/>
          <w:sz w:val="24"/>
        </w:rPr>
        <w:t xml:space="preserve">when they struggle. </w:t>
      </w:r>
      <w:proofErr w:type="spellStart"/>
      <w:r w:rsidR="005A542D">
        <w:rPr>
          <w:rFonts w:ascii="Arial" w:eastAsia="Arial" w:hAnsi="Arial" w:cs="Arial"/>
          <w:sz w:val="24"/>
        </w:rPr>
        <w:t>Remiving</w:t>
      </w:r>
      <w:proofErr w:type="spellEnd"/>
      <w:r w:rsidR="00CF7547">
        <w:rPr>
          <w:rFonts w:ascii="Arial" w:eastAsia="Arial" w:hAnsi="Arial" w:cs="Arial"/>
          <w:sz w:val="24"/>
        </w:rPr>
        <w:t xml:space="preserve"> little children from their parents</w:t>
      </w:r>
      <w:r w:rsidR="00210A36">
        <w:rPr>
          <w:rFonts w:ascii="Arial" w:eastAsia="Arial" w:hAnsi="Arial" w:cs="Arial"/>
          <w:sz w:val="24"/>
        </w:rPr>
        <w:t xml:space="preserve"> and communities to distant boarding schools,</w:t>
      </w:r>
      <w:r w:rsidR="00CF7547">
        <w:rPr>
          <w:rFonts w:ascii="Arial" w:eastAsia="Arial" w:hAnsi="Arial" w:cs="Arial"/>
          <w:sz w:val="24"/>
        </w:rPr>
        <w:t xml:space="preserve"> prohibiting them to speak their language and </w:t>
      </w:r>
      <w:r w:rsidR="003354D8">
        <w:rPr>
          <w:rFonts w:ascii="Arial" w:eastAsia="Arial" w:hAnsi="Arial" w:cs="Arial"/>
          <w:sz w:val="24"/>
        </w:rPr>
        <w:t>imposi</w:t>
      </w:r>
      <w:r w:rsidR="00CF7547">
        <w:rPr>
          <w:rFonts w:ascii="Arial" w:eastAsia="Arial" w:hAnsi="Arial" w:cs="Arial"/>
          <w:sz w:val="24"/>
        </w:rPr>
        <w:t>ng a</w:t>
      </w:r>
      <w:r w:rsidR="003354D8">
        <w:rPr>
          <w:rFonts w:ascii="Arial" w:eastAsia="Arial" w:hAnsi="Arial" w:cs="Arial"/>
          <w:sz w:val="24"/>
        </w:rPr>
        <w:t xml:space="preserve"> mainstream </w:t>
      </w:r>
      <w:r w:rsidR="00C322C8">
        <w:rPr>
          <w:rFonts w:ascii="Arial" w:eastAsia="Arial" w:hAnsi="Arial" w:cs="Arial"/>
          <w:sz w:val="24"/>
        </w:rPr>
        <w:t xml:space="preserve">education system with </w:t>
      </w:r>
      <w:r w:rsidR="00CF7547">
        <w:rPr>
          <w:rFonts w:ascii="Arial" w:eastAsia="Arial" w:hAnsi="Arial" w:cs="Arial"/>
          <w:sz w:val="24"/>
        </w:rPr>
        <w:t xml:space="preserve">a </w:t>
      </w:r>
      <w:r w:rsidR="00C322C8">
        <w:rPr>
          <w:rFonts w:ascii="Arial" w:eastAsia="Arial" w:hAnsi="Arial" w:cs="Arial"/>
          <w:sz w:val="24"/>
        </w:rPr>
        <w:t>non-Indigenous curriculum has created and perpetuated a</w:t>
      </w:r>
      <w:r>
        <w:rPr>
          <w:rFonts w:ascii="Arial" w:eastAsia="Arial" w:hAnsi="Arial" w:cs="Arial"/>
          <w:sz w:val="24"/>
        </w:rPr>
        <w:t xml:space="preserve"> situation </w:t>
      </w:r>
      <w:r w:rsidR="00C322C8">
        <w:rPr>
          <w:rFonts w:ascii="Arial" w:eastAsia="Arial" w:hAnsi="Arial" w:cs="Arial"/>
          <w:sz w:val="24"/>
        </w:rPr>
        <w:t>where</w:t>
      </w:r>
      <w:r>
        <w:rPr>
          <w:rFonts w:ascii="Arial" w:eastAsia="Arial" w:hAnsi="Arial" w:cs="Arial"/>
          <w:sz w:val="24"/>
        </w:rPr>
        <w:t xml:space="preserve"> racist attitudes</w:t>
      </w:r>
      <w:r w:rsidR="00C322C8">
        <w:rPr>
          <w:rFonts w:ascii="Arial" w:eastAsia="Arial" w:hAnsi="Arial" w:cs="Arial"/>
          <w:sz w:val="24"/>
        </w:rPr>
        <w:t xml:space="preserve"> and cultural stereotypes </w:t>
      </w:r>
      <w:r w:rsidR="00CF7547">
        <w:rPr>
          <w:rFonts w:ascii="Arial" w:eastAsia="Arial" w:hAnsi="Arial" w:cs="Arial"/>
          <w:sz w:val="24"/>
        </w:rPr>
        <w:t xml:space="preserve">prevail. This background </w:t>
      </w:r>
      <w:r w:rsidR="00C322C8">
        <w:rPr>
          <w:rFonts w:ascii="Arial" w:eastAsia="Arial" w:hAnsi="Arial" w:cs="Arial"/>
          <w:sz w:val="24"/>
        </w:rPr>
        <w:t>ha</w:t>
      </w:r>
      <w:r w:rsidR="00CF7547">
        <w:rPr>
          <w:rFonts w:ascii="Arial" w:eastAsia="Arial" w:hAnsi="Arial" w:cs="Arial"/>
          <w:sz w:val="24"/>
        </w:rPr>
        <w:t>s</w:t>
      </w:r>
      <w:r>
        <w:rPr>
          <w:rFonts w:ascii="Arial" w:eastAsia="Arial" w:hAnsi="Arial" w:cs="Arial"/>
          <w:sz w:val="24"/>
        </w:rPr>
        <w:t xml:space="preserve"> contribute</w:t>
      </w:r>
      <w:r w:rsidR="00C322C8">
        <w:rPr>
          <w:rFonts w:ascii="Arial" w:eastAsia="Arial" w:hAnsi="Arial" w:cs="Arial"/>
          <w:sz w:val="24"/>
        </w:rPr>
        <w:t>d</w:t>
      </w:r>
      <w:r>
        <w:rPr>
          <w:rFonts w:ascii="Arial" w:eastAsia="Arial" w:hAnsi="Arial" w:cs="Arial"/>
          <w:sz w:val="24"/>
        </w:rPr>
        <w:t xml:space="preserve"> to the high numbers of Indigenous school dropouts</w:t>
      </w:r>
      <w:r w:rsidR="00210A36">
        <w:rPr>
          <w:rFonts w:ascii="Arial" w:eastAsia="Arial" w:hAnsi="Arial" w:cs="Arial"/>
          <w:sz w:val="24"/>
        </w:rPr>
        <w:t xml:space="preserve">, and unfortunately many end </w:t>
      </w:r>
      <w:r>
        <w:rPr>
          <w:rFonts w:ascii="Arial" w:eastAsia="Arial" w:hAnsi="Arial" w:cs="Arial"/>
          <w:sz w:val="24"/>
        </w:rPr>
        <w:t xml:space="preserve">up in the justice system. </w:t>
      </w:r>
      <w:r>
        <w:rPr>
          <w:rFonts w:ascii="Arial" w:eastAsia="Arial" w:hAnsi="Arial" w:cs="Arial"/>
          <w:color w:val="000000"/>
          <w:sz w:val="24"/>
        </w:rPr>
        <w:t xml:space="preserve">According to </w:t>
      </w:r>
      <w:r>
        <w:rPr>
          <w:rFonts w:ascii="Arial" w:eastAsia="Arial" w:hAnsi="Arial" w:cs="Arial"/>
          <w:sz w:val="24"/>
        </w:rPr>
        <w:t xml:space="preserve">Statistics Canada and Correctional Service Canada, </w:t>
      </w:r>
      <w:r w:rsidR="00E93DD0">
        <w:rPr>
          <w:rFonts w:ascii="Arial" w:eastAsia="Arial" w:hAnsi="Arial" w:cs="Arial"/>
          <w:sz w:val="24"/>
        </w:rPr>
        <w:t>89%</w:t>
      </w:r>
      <w:r>
        <w:rPr>
          <w:rFonts w:ascii="Arial" w:eastAsia="Arial" w:hAnsi="Arial" w:cs="Arial"/>
          <w:sz w:val="24"/>
        </w:rPr>
        <w:t xml:space="preserve"> </w:t>
      </w:r>
      <w:r>
        <w:rPr>
          <w:rFonts w:ascii="Arial" w:eastAsia="Arial" w:hAnsi="Arial" w:cs="Arial"/>
          <w:color w:val="000000"/>
          <w:sz w:val="24"/>
        </w:rPr>
        <w:t xml:space="preserve">of young offenders in the federal correctional system have below grade 10 </w:t>
      </w:r>
      <w:r w:rsidR="00814589">
        <w:rPr>
          <w:rFonts w:ascii="Arial" w:eastAsia="Arial" w:hAnsi="Arial" w:cs="Arial"/>
          <w:color w:val="000000"/>
          <w:sz w:val="24"/>
        </w:rPr>
        <w:t>education</w:t>
      </w:r>
      <w:r>
        <w:rPr>
          <w:rFonts w:ascii="Arial" w:eastAsia="Arial" w:hAnsi="Arial" w:cs="Arial"/>
          <w:color w:val="000000"/>
          <w:sz w:val="24"/>
        </w:rPr>
        <w:t xml:space="preserve">, and </w:t>
      </w:r>
      <w:r w:rsidR="00E93DD0">
        <w:rPr>
          <w:rFonts w:ascii="Arial" w:eastAsia="Arial" w:hAnsi="Arial" w:cs="Arial"/>
          <w:color w:val="000000"/>
          <w:sz w:val="24"/>
        </w:rPr>
        <w:t>65%</w:t>
      </w:r>
      <w:r>
        <w:rPr>
          <w:rFonts w:ascii="Arial" w:eastAsia="Arial" w:hAnsi="Arial" w:cs="Arial"/>
          <w:color w:val="000000"/>
          <w:sz w:val="24"/>
        </w:rPr>
        <w:t xml:space="preserve"> less than grade 8</w:t>
      </w:r>
      <w:r w:rsidR="00824E1B">
        <w:rPr>
          <w:rFonts w:ascii="Arial" w:eastAsia="Arial" w:hAnsi="Arial" w:cs="Arial"/>
          <w:color w:val="000000"/>
          <w:sz w:val="24"/>
        </w:rPr>
        <w:t>.</w:t>
      </w:r>
      <w:r w:rsidR="00824E1B">
        <w:rPr>
          <w:rFonts w:ascii="Arial" w:eastAsia="Arial" w:hAnsi="Arial" w:cs="Arial"/>
          <w:i/>
          <w:color w:val="000000"/>
          <w:sz w:val="24"/>
        </w:rPr>
        <w:t xml:space="preserve"> </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i/>
          <w:sz w:val="24"/>
        </w:rPr>
      </w:pPr>
      <w:r>
        <w:rPr>
          <w:rFonts w:ascii="Arial" w:eastAsia="Arial" w:hAnsi="Arial" w:cs="Arial"/>
          <w:i/>
          <w:color w:val="000000"/>
          <w:sz w:val="24"/>
        </w:rPr>
        <w:t xml:space="preserve">* </w:t>
      </w:r>
      <w:r>
        <w:rPr>
          <w:rFonts w:ascii="Arial" w:eastAsia="Arial" w:hAnsi="Arial" w:cs="Arial"/>
          <w:i/>
          <w:sz w:val="24"/>
        </w:rPr>
        <w:t xml:space="preserve">A recent (2021) study by Dr. John Hodson and Nadine Hedican titled “Educational Challenges for First Nations Children in Thunder Bay Schools – Let the Dreams Begin” revealed a school dropout rate as high as eighty per cent (80%) among First Nations in local schools. Therefore, we </w:t>
      </w:r>
      <w:r>
        <w:rPr>
          <w:rFonts w:ascii="Arial" w:eastAsia="Arial" w:hAnsi="Arial" w:cs="Arial"/>
          <w:i/>
          <w:color w:val="000000"/>
          <w:sz w:val="24"/>
        </w:rPr>
        <w:t xml:space="preserve">must engage Indigenous </w:t>
      </w:r>
      <w:r w:rsidR="00ED4F50">
        <w:rPr>
          <w:rFonts w:ascii="Arial" w:eastAsia="Arial" w:hAnsi="Arial" w:cs="Arial"/>
          <w:i/>
          <w:color w:val="000000"/>
          <w:sz w:val="24"/>
        </w:rPr>
        <w:t>people in the education system,</w:t>
      </w:r>
      <w:r>
        <w:rPr>
          <w:rFonts w:ascii="Arial" w:eastAsia="Arial" w:hAnsi="Arial" w:cs="Arial"/>
          <w:i/>
          <w:color w:val="000000"/>
          <w:sz w:val="24"/>
        </w:rPr>
        <w:t xml:space="preserve"> invest adequate resources to support their children to succeed, and fully i</w:t>
      </w:r>
      <w:r>
        <w:rPr>
          <w:rFonts w:ascii="Arial" w:eastAsia="Arial" w:hAnsi="Arial" w:cs="Arial"/>
          <w:i/>
          <w:sz w:val="24"/>
        </w:rPr>
        <w:t>mplement the Truth and Reconciliation Call to Action # 6 – 12 on Education to make a difference</w:t>
      </w:r>
      <w:r w:rsidR="00824E1B">
        <w:rPr>
          <w:rFonts w:ascii="Arial" w:eastAsia="Arial" w:hAnsi="Arial" w:cs="Arial"/>
          <w:i/>
          <w:sz w:val="24"/>
        </w:rPr>
        <w:t xml:space="preserve">. </w:t>
      </w:r>
    </w:p>
    <w:p w:rsidR="00FD3AAF" w:rsidRPr="00FD3AAF" w:rsidRDefault="00FD3AAF" w:rsidP="00FD3AAF">
      <w:pPr>
        <w:spacing w:after="0" w:line="360" w:lineRule="auto"/>
        <w:jc w:val="center"/>
        <w:rPr>
          <w:rFonts w:ascii="Arial" w:eastAsia="Arial" w:hAnsi="Arial" w:cs="Arial"/>
          <w:sz w:val="24"/>
        </w:rPr>
      </w:pPr>
      <w:r w:rsidRPr="00FD3AAF">
        <w:rPr>
          <w:rFonts w:ascii="Arial" w:eastAsia="Arial" w:hAnsi="Arial" w:cs="Arial"/>
          <w:sz w:val="24"/>
        </w:rPr>
        <w:lastRenderedPageBreak/>
        <w:t>11</w:t>
      </w:r>
    </w:p>
    <w:p w:rsidR="00ED7FAA" w:rsidRPr="00FD3AAF" w:rsidRDefault="00ED7FAA">
      <w:pPr>
        <w:spacing w:after="0" w:line="360" w:lineRule="auto"/>
        <w:jc w:val="both"/>
        <w:rPr>
          <w:rFonts w:ascii="Arial" w:eastAsia="Arial" w:hAnsi="Arial" w:cs="Arial"/>
          <w:b/>
          <w:sz w:val="24"/>
          <w:szCs w:val="2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7. </w:t>
      </w:r>
      <w:r>
        <w:rPr>
          <w:rFonts w:ascii="Arial" w:eastAsia="Arial" w:hAnsi="Arial" w:cs="Arial"/>
          <w:b/>
          <w:sz w:val="24"/>
        </w:rPr>
        <w:tab/>
        <w:t>Racism, Sexism, Ableism, Homophobia and Transphobia</w:t>
      </w:r>
      <w:r w:rsidR="004B5996">
        <w:rPr>
          <w:rFonts w:ascii="Arial" w:eastAsia="Arial" w:hAnsi="Arial" w:cs="Arial"/>
          <w:b/>
          <w:sz w:val="24"/>
        </w:rPr>
        <w:t>:</w:t>
      </w:r>
    </w:p>
    <w:p w:rsidR="00ED7FAA" w:rsidRDefault="00864483">
      <w:pPr>
        <w:spacing w:after="0" w:line="360" w:lineRule="auto"/>
        <w:jc w:val="both"/>
        <w:rPr>
          <w:rFonts w:ascii="Arial" w:eastAsia="Arial" w:hAnsi="Arial" w:cs="Arial"/>
          <w:sz w:val="24"/>
        </w:rPr>
      </w:pPr>
      <w:r>
        <w:rPr>
          <w:rFonts w:ascii="Arial" w:eastAsia="Arial" w:hAnsi="Arial" w:cs="Arial"/>
          <w:sz w:val="24"/>
        </w:rPr>
        <w:t>Bigotry impacts every teenager, yet many students tell us that schools do not do much to teach them about internalized hate and systemic racism</w:t>
      </w:r>
      <w:r w:rsidR="00824E1B">
        <w:rPr>
          <w:rFonts w:ascii="Arial" w:eastAsia="Arial" w:hAnsi="Arial" w:cs="Arial"/>
          <w:sz w:val="24"/>
        </w:rPr>
        <w:t xml:space="preserve">. </w:t>
      </w:r>
      <w:r>
        <w:rPr>
          <w:rFonts w:ascii="Arial" w:eastAsia="Arial" w:hAnsi="Arial" w:cs="Arial"/>
          <w:sz w:val="24"/>
        </w:rPr>
        <w:t xml:space="preserve">We are aware that racism, sexism, stereotypes, prejudice, discrimination, ableism, transphobia, </w:t>
      </w:r>
      <w:r w:rsidR="00210A36">
        <w:rPr>
          <w:rFonts w:ascii="Arial" w:eastAsia="Arial" w:hAnsi="Arial" w:cs="Arial"/>
          <w:sz w:val="24"/>
        </w:rPr>
        <w:t xml:space="preserve">homophobia / 2-spirit, </w:t>
      </w:r>
      <w:r>
        <w:rPr>
          <w:rFonts w:ascii="Arial" w:eastAsia="Arial" w:hAnsi="Arial" w:cs="Arial"/>
          <w:sz w:val="24"/>
        </w:rPr>
        <w:t xml:space="preserve">and Islamophobia exist in society and adversely affect the youth. Indigenous, racialized, and other minority groups face the full brunt of the hatred. This impacts their lives, mental health, performance in school and achievement. </w:t>
      </w:r>
    </w:p>
    <w:p w:rsidR="00ED7FAA" w:rsidRDefault="00ED7FAA">
      <w:pPr>
        <w:spacing w:after="0" w:line="360" w:lineRule="auto"/>
        <w:jc w:val="center"/>
        <w:rPr>
          <w:rFonts w:ascii="Arial" w:eastAsia="Arial" w:hAnsi="Arial" w:cs="Arial"/>
          <w:sz w:val="24"/>
        </w:rPr>
      </w:pPr>
    </w:p>
    <w:p w:rsidR="00ED7FAA" w:rsidRDefault="00210A36" w:rsidP="009329C6">
      <w:pPr>
        <w:spacing w:after="0" w:line="360" w:lineRule="auto"/>
        <w:jc w:val="both"/>
        <w:rPr>
          <w:rFonts w:ascii="Arial" w:eastAsia="Arial" w:hAnsi="Arial" w:cs="Arial"/>
          <w:sz w:val="24"/>
        </w:rPr>
      </w:pPr>
      <w:r>
        <w:rPr>
          <w:rFonts w:ascii="Arial" w:eastAsia="Arial" w:hAnsi="Arial" w:cs="Arial"/>
          <w:sz w:val="24"/>
        </w:rPr>
        <w:t xml:space="preserve">Black youths talked about Anti-Black racism and were aware of the Black Lives Matter movement. Muslim students shared their experiences with Islamophobia. </w:t>
      </w:r>
      <w:r w:rsidR="00864483">
        <w:rPr>
          <w:rFonts w:ascii="Arial" w:eastAsia="Arial" w:hAnsi="Arial" w:cs="Arial"/>
          <w:sz w:val="24"/>
        </w:rPr>
        <w:t xml:space="preserve">Indigenous students </w:t>
      </w:r>
      <w:r>
        <w:rPr>
          <w:rFonts w:ascii="Arial" w:eastAsia="Arial" w:hAnsi="Arial" w:cs="Arial"/>
          <w:sz w:val="24"/>
        </w:rPr>
        <w:t xml:space="preserve">spoke </w:t>
      </w:r>
      <w:r w:rsidR="00864483">
        <w:rPr>
          <w:rFonts w:ascii="Arial" w:eastAsia="Arial" w:hAnsi="Arial" w:cs="Arial"/>
          <w:sz w:val="24"/>
        </w:rPr>
        <w:t xml:space="preserve">about the impacts of colonization, residential schools, and the 60’s Scoop, and how intergenerational traumas affect their lives. Poor parenting skills, broken homes, dysfunctional families, and impoverished living conditions contributed to stress and trauma they were dealing with. Such situations beyond their control </w:t>
      </w:r>
      <w:r w:rsidR="003A084B">
        <w:rPr>
          <w:rFonts w:ascii="Arial" w:eastAsia="Arial" w:hAnsi="Arial" w:cs="Arial"/>
          <w:sz w:val="24"/>
        </w:rPr>
        <w:t>created</w:t>
      </w:r>
      <w:r w:rsidR="00864483">
        <w:rPr>
          <w:rFonts w:ascii="Arial" w:eastAsia="Arial" w:hAnsi="Arial" w:cs="Arial"/>
          <w:sz w:val="24"/>
        </w:rPr>
        <w:t xml:space="preserve"> stereotypes and prejudice that </w:t>
      </w:r>
      <w:r w:rsidR="003A084B">
        <w:rPr>
          <w:rFonts w:ascii="Arial" w:eastAsia="Arial" w:hAnsi="Arial" w:cs="Arial"/>
          <w:sz w:val="24"/>
        </w:rPr>
        <w:t>became</w:t>
      </w:r>
      <w:r w:rsidR="00864483">
        <w:rPr>
          <w:rFonts w:ascii="Arial" w:eastAsia="Arial" w:hAnsi="Arial" w:cs="Arial"/>
          <w:sz w:val="24"/>
        </w:rPr>
        <w:t xml:space="preserve"> barriers. Being Indigenous added to the racism they experienced and the discrimination they had to deal with </w:t>
      </w:r>
      <w:r w:rsidR="003A084B">
        <w:rPr>
          <w:rFonts w:ascii="Arial" w:eastAsia="Arial" w:hAnsi="Arial" w:cs="Arial"/>
          <w:sz w:val="24"/>
        </w:rPr>
        <w:t>daily.</w:t>
      </w:r>
      <w:r w:rsidR="00864483">
        <w:rPr>
          <w:rFonts w:ascii="Arial" w:eastAsia="Arial" w:hAnsi="Arial" w:cs="Arial"/>
          <w:sz w:val="24"/>
        </w:rPr>
        <w:t xml:space="preserve"> </w:t>
      </w:r>
    </w:p>
    <w:p w:rsidR="00ED7FAA" w:rsidRDefault="00ED7FAA">
      <w:pPr>
        <w:spacing w:after="0" w:line="360" w:lineRule="auto"/>
        <w:jc w:val="center"/>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Indigenous and racialized youths felt that ‘privileged’ students often lack understanding of the effects of </w:t>
      </w:r>
      <w:r w:rsidR="00497F8C">
        <w:rPr>
          <w:rFonts w:ascii="Arial" w:eastAsia="Arial" w:hAnsi="Arial" w:cs="Arial"/>
          <w:sz w:val="24"/>
        </w:rPr>
        <w:t xml:space="preserve">cultural </w:t>
      </w:r>
      <w:r>
        <w:rPr>
          <w:rFonts w:ascii="Arial" w:eastAsia="Arial" w:hAnsi="Arial" w:cs="Arial"/>
          <w:sz w:val="24"/>
        </w:rPr>
        <w:t>stereotypes, racial prejudice</w:t>
      </w:r>
      <w:r w:rsidR="00593494">
        <w:rPr>
          <w:rFonts w:ascii="Arial" w:eastAsia="Arial" w:hAnsi="Arial" w:cs="Arial"/>
          <w:sz w:val="24"/>
        </w:rPr>
        <w:t>,</w:t>
      </w:r>
      <w:r>
        <w:rPr>
          <w:rFonts w:ascii="Arial" w:eastAsia="Arial" w:hAnsi="Arial" w:cs="Arial"/>
          <w:sz w:val="24"/>
        </w:rPr>
        <w:t xml:space="preserve"> and bigotry. They make offensive comments and insensitive jokes which </w:t>
      </w:r>
      <w:r w:rsidR="00497F8C">
        <w:rPr>
          <w:rFonts w:ascii="Arial" w:eastAsia="Arial" w:hAnsi="Arial" w:cs="Arial"/>
          <w:sz w:val="24"/>
        </w:rPr>
        <w:t xml:space="preserve">reflect ignorance of reality and </w:t>
      </w:r>
      <w:r>
        <w:rPr>
          <w:rFonts w:ascii="Arial" w:eastAsia="Arial" w:hAnsi="Arial" w:cs="Arial"/>
          <w:sz w:val="24"/>
        </w:rPr>
        <w:t>are not corrected by teachers. This creates a sense of entitlement for them, while minimizing the damage and trivializing the bigotry</w:t>
      </w:r>
      <w:r w:rsidR="00824E1B">
        <w:rPr>
          <w:rFonts w:ascii="Arial" w:eastAsia="Arial" w:hAnsi="Arial" w:cs="Arial"/>
          <w:sz w:val="24"/>
        </w:rPr>
        <w:t xml:space="preserve">. </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The students said that teachers, youth workers</w:t>
      </w:r>
      <w:r w:rsidR="00250A6C">
        <w:rPr>
          <w:rFonts w:ascii="Arial" w:eastAsia="Arial" w:hAnsi="Arial" w:cs="Arial"/>
          <w:sz w:val="24"/>
        </w:rPr>
        <w:t>,</w:t>
      </w:r>
      <w:r>
        <w:rPr>
          <w:rFonts w:ascii="Arial" w:eastAsia="Arial" w:hAnsi="Arial" w:cs="Arial"/>
          <w:sz w:val="24"/>
        </w:rPr>
        <w:t xml:space="preserve"> and counsellors who are uneducated on the issues racialized and minority youths are dealing with, fail to comprehend the impacts this has on </w:t>
      </w:r>
      <w:r w:rsidR="004D6447">
        <w:rPr>
          <w:rFonts w:ascii="Arial" w:eastAsia="Arial" w:hAnsi="Arial" w:cs="Arial"/>
          <w:sz w:val="24"/>
        </w:rPr>
        <w:t xml:space="preserve">personal identity, self confidence and </w:t>
      </w:r>
      <w:r>
        <w:rPr>
          <w:rFonts w:ascii="Arial" w:eastAsia="Arial" w:hAnsi="Arial" w:cs="Arial"/>
          <w:sz w:val="24"/>
        </w:rPr>
        <w:t>mental health. This is why some youths did not bother approaching and opening up to them</w:t>
      </w:r>
      <w:r w:rsidR="004D6447">
        <w:rPr>
          <w:rFonts w:ascii="Arial" w:eastAsia="Arial" w:hAnsi="Arial" w:cs="Arial"/>
          <w:sz w:val="24"/>
        </w:rPr>
        <w:t xml:space="preserve"> about what they are going through</w:t>
      </w:r>
      <w:r>
        <w:rPr>
          <w:rFonts w:ascii="Arial" w:eastAsia="Arial" w:hAnsi="Arial" w:cs="Arial"/>
          <w:sz w:val="24"/>
        </w:rPr>
        <w:t>. They felt micro-aggressions were not acknowledged as harmful in their schools and were expected to “educate” and “forgive</w:t>
      </w:r>
      <w:r w:rsidR="00824E1B">
        <w:rPr>
          <w:rFonts w:ascii="Arial" w:eastAsia="Arial" w:hAnsi="Arial" w:cs="Arial"/>
          <w:sz w:val="24"/>
        </w:rPr>
        <w:t>.”</w:t>
      </w:r>
      <w:r>
        <w:rPr>
          <w:rFonts w:ascii="Arial" w:eastAsia="Arial" w:hAnsi="Arial" w:cs="Arial"/>
          <w:sz w:val="24"/>
        </w:rPr>
        <w:t xml:space="preserve">  Attitudes must change, and true leadership is required to address systemic racism and oppressive structures that created the problems and maintained the status-quo. </w:t>
      </w:r>
    </w:p>
    <w:p w:rsidR="00FD3AAF" w:rsidRDefault="00FD3AAF" w:rsidP="00FD3AAF">
      <w:pPr>
        <w:spacing w:after="0" w:line="360" w:lineRule="auto"/>
        <w:jc w:val="center"/>
        <w:rPr>
          <w:rFonts w:ascii="Arial" w:eastAsia="Arial" w:hAnsi="Arial" w:cs="Arial"/>
          <w:sz w:val="24"/>
        </w:rPr>
      </w:pPr>
      <w:r>
        <w:rPr>
          <w:rFonts w:ascii="Arial" w:eastAsia="Arial" w:hAnsi="Arial" w:cs="Arial"/>
          <w:sz w:val="24"/>
        </w:rPr>
        <w:lastRenderedPageBreak/>
        <w:t>12</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i/>
          <w:sz w:val="24"/>
        </w:rPr>
      </w:pPr>
      <w:r>
        <w:rPr>
          <w:rFonts w:ascii="Arial" w:eastAsia="Arial" w:hAnsi="Arial" w:cs="Arial"/>
          <w:i/>
          <w:sz w:val="24"/>
        </w:rPr>
        <w:t>* The RMYC believes that hiring diverse educators who reflect the community and student population will improve the school climate by increasing cultural and racial sensitivity</w:t>
      </w:r>
      <w:r w:rsidR="00824E1B">
        <w:rPr>
          <w:rFonts w:ascii="Arial" w:eastAsia="Arial" w:hAnsi="Arial" w:cs="Arial"/>
          <w:i/>
          <w:sz w:val="24"/>
        </w:rPr>
        <w:t xml:space="preserve">. </w:t>
      </w:r>
      <w:r>
        <w:rPr>
          <w:rFonts w:ascii="Arial" w:eastAsia="Arial" w:hAnsi="Arial" w:cs="Arial"/>
          <w:i/>
          <w:sz w:val="24"/>
        </w:rPr>
        <w:t xml:space="preserve">Inclusion will break down barriers and discussing problems, sharing stories and ways to deal with racial tensions will provide </w:t>
      </w:r>
      <w:r w:rsidR="00765E25">
        <w:rPr>
          <w:rFonts w:ascii="Arial" w:eastAsia="Arial" w:hAnsi="Arial" w:cs="Arial"/>
          <w:i/>
          <w:sz w:val="24"/>
        </w:rPr>
        <w:t>opportunities to gain experience</w:t>
      </w:r>
      <w:r>
        <w:rPr>
          <w:rFonts w:ascii="Arial" w:eastAsia="Arial" w:hAnsi="Arial" w:cs="Arial"/>
          <w:i/>
          <w:sz w:val="24"/>
        </w:rPr>
        <w:t xml:space="preserve"> from others</w:t>
      </w:r>
      <w:r w:rsidR="00A7331F">
        <w:rPr>
          <w:rFonts w:ascii="Arial" w:eastAsia="Arial" w:hAnsi="Arial" w:cs="Arial"/>
          <w:i/>
          <w:sz w:val="24"/>
        </w:rPr>
        <w:t xml:space="preserve">. </w:t>
      </w:r>
      <w:r w:rsidR="004D6447">
        <w:rPr>
          <w:rFonts w:ascii="Arial" w:eastAsia="Arial" w:hAnsi="Arial" w:cs="Arial"/>
          <w:i/>
          <w:sz w:val="24"/>
        </w:rPr>
        <w:t>A</w:t>
      </w:r>
      <w:r>
        <w:rPr>
          <w:rFonts w:ascii="Arial" w:eastAsia="Arial" w:hAnsi="Arial" w:cs="Arial"/>
          <w:i/>
          <w:sz w:val="24"/>
        </w:rPr>
        <w:t>ware</w:t>
      </w:r>
      <w:r w:rsidR="004D6447">
        <w:rPr>
          <w:rFonts w:ascii="Arial" w:eastAsia="Arial" w:hAnsi="Arial" w:cs="Arial"/>
          <w:i/>
          <w:sz w:val="24"/>
        </w:rPr>
        <w:t>ness</w:t>
      </w:r>
      <w:r>
        <w:rPr>
          <w:rFonts w:ascii="Arial" w:eastAsia="Arial" w:hAnsi="Arial" w:cs="Arial"/>
          <w:i/>
          <w:sz w:val="24"/>
        </w:rPr>
        <w:t xml:space="preserve"> of racial problems, learning best practices to address discrimination and strategies to combat Anti-Indigenous racism will enhance reconciliation.</w:t>
      </w:r>
    </w:p>
    <w:p w:rsidR="00ED7FAA" w:rsidRDefault="00ED7FAA">
      <w:pPr>
        <w:spacing w:after="0" w:line="360" w:lineRule="auto"/>
        <w:jc w:val="center"/>
        <w:rPr>
          <w:rFonts w:ascii="Arial" w:eastAsia="Arial" w:hAnsi="Arial" w:cs="Arial"/>
          <w:sz w:val="2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8. </w:t>
      </w:r>
      <w:r>
        <w:rPr>
          <w:rFonts w:ascii="Arial" w:eastAsia="Arial" w:hAnsi="Arial" w:cs="Arial"/>
          <w:b/>
          <w:sz w:val="24"/>
        </w:rPr>
        <w:tab/>
        <w:t>Mental Health &amp; Addictions -- Lack of Community or Positive Role Model</w:t>
      </w:r>
      <w:r w:rsidR="004B5996">
        <w:rPr>
          <w:rFonts w:ascii="Arial" w:eastAsia="Arial" w:hAnsi="Arial" w:cs="Arial"/>
          <w:b/>
          <w:sz w:val="24"/>
        </w:rPr>
        <w:t>s:</w:t>
      </w:r>
    </w:p>
    <w:p w:rsidR="00ED7FAA" w:rsidRDefault="008362B1">
      <w:pPr>
        <w:spacing w:after="0" w:line="360" w:lineRule="auto"/>
        <w:jc w:val="both"/>
        <w:rPr>
          <w:rFonts w:ascii="Arial" w:eastAsia="Arial" w:hAnsi="Arial" w:cs="Arial"/>
          <w:sz w:val="24"/>
        </w:rPr>
      </w:pPr>
      <w:r>
        <w:rPr>
          <w:rFonts w:ascii="Arial" w:eastAsia="Arial" w:hAnsi="Arial" w:cs="Arial"/>
          <w:sz w:val="24"/>
        </w:rPr>
        <w:t>A substantial portion</w:t>
      </w:r>
      <w:r w:rsidR="00864483">
        <w:rPr>
          <w:rFonts w:ascii="Arial" w:eastAsia="Arial" w:hAnsi="Arial" w:cs="Arial"/>
          <w:sz w:val="24"/>
        </w:rPr>
        <w:t xml:space="preserve"> of the youth involved with the RMYC have experienced </w:t>
      </w:r>
      <w:r w:rsidR="006E60A6">
        <w:rPr>
          <w:rFonts w:ascii="Arial" w:eastAsia="Arial" w:hAnsi="Arial" w:cs="Arial"/>
          <w:sz w:val="24"/>
        </w:rPr>
        <w:t>trauma and</w:t>
      </w:r>
      <w:r w:rsidR="00864483">
        <w:rPr>
          <w:rFonts w:ascii="Arial" w:eastAsia="Arial" w:hAnsi="Arial" w:cs="Arial"/>
          <w:sz w:val="24"/>
        </w:rPr>
        <w:t xml:space="preserve"> identified mental health as a priority. Childhood exposure to neglect, violence, substance use, addictions, sexual abuse, emotional abuse, poverty, grief, and loss to suicides were mentioned as contributing to anxiety, depression, and post-traumatic stress disorder. </w:t>
      </w:r>
    </w:p>
    <w:p w:rsidR="00ED7FAA" w:rsidRDefault="00ED7FAA">
      <w:pPr>
        <w:spacing w:after="0" w:line="360" w:lineRule="auto"/>
        <w:jc w:val="both"/>
        <w:rPr>
          <w:rFonts w:ascii="Arial" w:eastAsia="Arial" w:hAnsi="Arial" w:cs="Arial"/>
          <w:sz w:val="24"/>
        </w:rPr>
      </w:pPr>
    </w:p>
    <w:p w:rsidR="00ED7FAA" w:rsidRDefault="00864483" w:rsidP="00250A6C">
      <w:pPr>
        <w:spacing w:after="0" w:line="360" w:lineRule="auto"/>
        <w:jc w:val="both"/>
        <w:rPr>
          <w:rFonts w:ascii="Arial" w:eastAsia="Arial" w:hAnsi="Arial" w:cs="Arial"/>
          <w:sz w:val="24"/>
        </w:rPr>
      </w:pPr>
      <w:r>
        <w:rPr>
          <w:rFonts w:ascii="Arial" w:eastAsia="Arial" w:hAnsi="Arial" w:cs="Arial"/>
          <w:sz w:val="24"/>
        </w:rPr>
        <w:t>A summer student staying at the RMYC Transition House lost a sibling to violence in Thunder Bay a couple of years ago and was attending the court case over the summer, when she lost another sister in the city last August</w:t>
      </w:r>
      <w:r w:rsidR="00824E1B">
        <w:rPr>
          <w:rFonts w:ascii="Arial" w:eastAsia="Arial" w:hAnsi="Arial" w:cs="Arial"/>
          <w:sz w:val="24"/>
        </w:rPr>
        <w:t xml:space="preserve">. </w:t>
      </w:r>
      <w:r>
        <w:rPr>
          <w:rFonts w:ascii="Arial" w:eastAsia="Arial" w:hAnsi="Arial" w:cs="Arial"/>
          <w:sz w:val="24"/>
        </w:rPr>
        <w:t>She did not get grief counseling and was struggling mentally and emotionally</w:t>
      </w:r>
      <w:r w:rsidR="00824E1B">
        <w:rPr>
          <w:rFonts w:ascii="Arial" w:eastAsia="Arial" w:hAnsi="Arial" w:cs="Arial"/>
          <w:sz w:val="24"/>
        </w:rPr>
        <w:t xml:space="preserve">. </w:t>
      </w:r>
      <w:r>
        <w:rPr>
          <w:rFonts w:ascii="Arial" w:eastAsia="Arial" w:hAnsi="Arial" w:cs="Arial"/>
          <w:sz w:val="24"/>
        </w:rPr>
        <w:t xml:space="preserve">It has been a roller-coaster ride for </w:t>
      </w:r>
      <w:r w:rsidR="00BC5789">
        <w:rPr>
          <w:rFonts w:ascii="Arial" w:eastAsia="Arial" w:hAnsi="Arial" w:cs="Arial"/>
          <w:sz w:val="24"/>
        </w:rPr>
        <w:t>her,</w:t>
      </w:r>
      <w:r>
        <w:rPr>
          <w:rFonts w:ascii="Arial" w:eastAsia="Arial" w:hAnsi="Arial" w:cs="Arial"/>
          <w:sz w:val="24"/>
        </w:rPr>
        <w:t xml:space="preserve"> and we later learned that she was indulging in alcohol for comfort. </w:t>
      </w:r>
    </w:p>
    <w:p w:rsidR="00ED7FAA" w:rsidRPr="00E67B4A" w:rsidRDefault="00ED7FAA">
      <w:pPr>
        <w:spacing w:after="0" w:line="360" w:lineRule="auto"/>
        <w:jc w:val="center"/>
        <w:rPr>
          <w:rFonts w:ascii="Arial" w:eastAsia="Arial" w:hAnsi="Arial" w:cs="Arial"/>
          <w:sz w:val="16"/>
          <w:szCs w:val="16"/>
        </w:rPr>
      </w:pP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Another student told us that she was introduced to cutting and self-harm by a friend at school who invited her to the bathroom and slashed her wrists right in front of her. The friend was going through personal </w:t>
      </w:r>
      <w:r w:rsidR="00BC5789">
        <w:rPr>
          <w:rFonts w:ascii="Arial" w:eastAsia="Arial" w:hAnsi="Arial" w:cs="Arial"/>
          <w:sz w:val="24"/>
        </w:rPr>
        <w:t>problems,</w:t>
      </w:r>
      <w:r>
        <w:rPr>
          <w:rFonts w:ascii="Arial" w:eastAsia="Arial" w:hAnsi="Arial" w:cs="Arial"/>
          <w:sz w:val="24"/>
        </w:rPr>
        <w:t xml:space="preserve"> and this was her way to cope</w:t>
      </w:r>
      <w:r w:rsidR="00824E1B">
        <w:rPr>
          <w:rFonts w:ascii="Arial" w:eastAsia="Arial" w:hAnsi="Arial" w:cs="Arial"/>
          <w:sz w:val="24"/>
        </w:rPr>
        <w:t xml:space="preserve">. </w:t>
      </w:r>
      <w:r>
        <w:rPr>
          <w:rFonts w:ascii="Arial" w:eastAsia="Arial" w:hAnsi="Arial" w:cs="Arial"/>
          <w:sz w:val="24"/>
        </w:rPr>
        <w:t>We found out that many students working with us covered their arms and thighs to hide scars from self-inflicted cuts</w:t>
      </w:r>
      <w:r w:rsidR="00824E1B">
        <w:rPr>
          <w:rFonts w:ascii="Arial" w:eastAsia="Arial" w:hAnsi="Arial" w:cs="Arial"/>
          <w:sz w:val="24"/>
        </w:rPr>
        <w:t xml:space="preserve">. </w:t>
      </w:r>
      <w:r w:rsidR="00F42593">
        <w:rPr>
          <w:rFonts w:ascii="Arial" w:eastAsia="Arial" w:hAnsi="Arial" w:cs="Arial"/>
          <w:sz w:val="24"/>
        </w:rPr>
        <w:t>A</w:t>
      </w:r>
      <w:r>
        <w:rPr>
          <w:rFonts w:ascii="Arial" w:eastAsia="Arial" w:hAnsi="Arial" w:cs="Arial"/>
          <w:sz w:val="24"/>
        </w:rPr>
        <w:t xml:space="preserve">ll </w:t>
      </w:r>
      <w:r w:rsidR="00F42593">
        <w:rPr>
          <w:rFonts w:ascii="Arial" w:eastAsia="Arial" w:hAnsi="Arial" w:cs="Arial"/>
          <w:sz w:val="24"/>
        </w:rPr>
        <w:t>s</w:t>
      </w:r>
      <w:r>
        <w:rPr>
          <w:rFonts w:ascii="Arial" w:eastAsia="Arial" w:hAnsi="Arial" w:cs="Arial"/>
          <w:sz w:val="24"/>
        </w:rPr>
        <w:t>ha</w:t>
      </w:r>
      <w:r w:rsidR="00F42593">
        <w:rPr>
          <w:rFonts w:ascii="Arial" w:eastAsia="Arial" w:hAnsi="Arial" w:cs="Arial"/>
          <w:sz w:val="24"/>
        </w:rPr>
        <w:t>red</w:t>
      </w:r>
      <w:r>
        <w:rPr>
          <w:rFonts w:ascii="Arial" w:eastAsia="Arial" w:hAnsi="Arial" w:cs="Arial"/>
          <w:sz w:val="24"/>
        </w:rPr>
        <w:t xml:space="preserve"> </w:t>
      </w:r>
      <w:r w:rsidR="008362B1">
        <w:rPr>
          <w:rFonts w:ascii="Arial" w:eastAsia="Arial" w:hAnsi="Arial" w:cs="Arial"/>
          <w:sz w:val="24"/>
        </w:rPr>
        <w:t>related stories</w:t>
      </w:r>
      <w:r>
        <w:rPr>
          <w:rFonts w:ascii="Arial" w:eastAsia="Arial" w:hAnsi="Arial" w:cs="Arial"/>
          <w:sz w:val="24"/>
        </w:rPr>
        <w:t xml:space="preserve"> of depression, pain, loss, grief</w:t>
      </w:r>
      <w:r w:rsidR="00AE1A17">
        <w:rPr>
          <w:rFonts w:ascii="Arial" w:eastAsia="Arial" w:hAnsi="Arial" w:cs="Arial"/>
          <w:sz w:val="24"/>
        </w:rPr>
        <w:t>,</w:t>
      </w:r>
      <w:r>
        <w:rPr>
          <w:rFonts w:ascii="Arial" w:eastAsia="Arial" w:hAnsi="Arial" w:cs="Arial"/>
          <w:sz w:val="24"/>
        </w:rPr>
        <w:t xml:space="preserve"> and abuse.</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We also learned that all the Indigenous youths in our programs were on medications, had tried using hotlines, had been referred for counselling or had been to treatment. They said that inadequate supports, lack of interventions, the absence of counseling services, or long waiting periods to get help led them to abuse alcohol, drugs, and prescription pills. Once they started using substances to numb pain, they became dependent on them to cope, and it became </w:t>
      </w:r>
      <w:r w:rsidR="008362B1">
        <w:rPr>
          <w:rFonts w:ascii="Arial" w:eastAsia="Arial" w:hAnsi="Arial" w:cs="Arial"/>
          <w:sz w:val="24"/>
        </w:rPr>
        <w:t>extremely hard</w:t>
      </w:r>
      <w:r>
        <w:rPr>
          <w:rFonts w:ascii="Arial" w:eastAsia="Arial" w:hAnsi="Arial" w:cs="Arial"/>
          <w:sz w:val="24"/>
        </w:rPr>
        <w:t xml:space="preserve"> to quit.</w:t>
      </w:r>
    </w:p>
    <w:p w:rsidR="00FD3AAF" w:rsidRDefault="00FD3AAF" w:rsidP="00FD3AAF">
      <w:pPr>
        <w:spacing w:after="0" w:line="360" w:lineRule="auto"/>
        <w:jc w:val="center"/>
        <w:rPr>
          <w:rFonts w:ascii="Arial" w:eastAsia="Arial" w:hAnsi="Arial" w:cs="Arial"/>
          <w:sz w:val="24"/>
        </w:rPr>
      </w:pPr>
      <w:r>
        <w:rPr>
          <w:rFonts w:ascii="Arial" w:eastAsia="Arial" w:hAnsi="Arial" w:cs="Arial"/>
          <w:sz w:val="24"/>
        </w:rPr>
        <w:lastRenderedPageBreak/>
        <w:t>13</w:t>
      </w: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 </w:t>
      </w: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The absence of positive role models to talk with and provide guidance was mentioned as contributing the void in their lives. Some told us they had no older, positive siblings to open up to until joining RMYC, where they found peer support. Missing family affection, or genuine appreciation by the community for trying hard under difficult circumstances led to negative thoughts and emotions that affected their mental wellbeing. </w:t>
      </w:r>
    </w:p>
    <w:p w:rsidR="00ED7FAA" w:rsidRDefault="00ED7FAA">
      <w:pPr>
        <w:spacing w:after="0" w:line="360" w:lineRule="auto"/>
        <w:jc w:val="center"/>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From what we heard, there is a shortage of free or affordable</w:t>
      </w:r>
      <w:r>
        <w:rPr>
          <w:rFonts w:ascii="Arial" w:eastAsia="Arial" w:hAnsi="Arial" w:cs="Arial"/>
          <w:i/>
          <w:sz w:val="24"/>
        </w:rPr>
        <w:t xml:space="preserve"> </w:t>
      </w:r>
      <w:r>
        <w:rPr>
          <w:rFonts w:ascii="Arial" w:eastAsia="Arial" w:hAnsi="Arial" w:cs="Arial"/>
          <w:sz w:val="24"/>
        </w:rPr>
        <w:t>trauma-informed and evidence-based therapy/mental health counseling on reserves and in Thunder Bay</w:t>
      </w:r>
      <w:r w:rsidR="00824E1B">
        <w:rPr>
          <w:rFonts w:ascii="Arial" w:eastAsia="Arial" w:hAnsi="Arial" w:cs="Arial"/>
          <w:sz w:val="24"/>
        </w:rPr>
        <w:t xml:space="preserve">. </w:t>
      </w:r>
      <w:r>
        <w:rPr>
          <w:rFonts w:ascii="Arial" w:eastAsia="Arial" w:hAnsi="Arial" w:cs="Arial"/>
          <w:sz w:val="24"/>
        </w:rPr>
        <w:t>The youth preferred in-person contact and connections that are consistent, and not hot-lines where they talk with total strangers. They also need professionals who are culturally competent and can understand what they are going through to earn their trust</w:t>
      </w:r>
      <w:r w:rsidR="00824E1B">
        <w:rPr>
          <w:rFonts w:ascii="Arial" w:eastAsia="Arial" w:hAnsi="Arial" w:cs="Arial"/>
          <w:sz w:val="24"/>
        </w:rPr>
        <w:t xml:space="preserve">. </w:t>
      </w:r>
    </w:p>
    <w:p w:rsidR="00ED7FAA" w:rsidRDefault="00ED7FAA">
      <w:pPr>
        <w:spacing w:after="0" w:line="360" w:lineRule="auto"/>
        <w:jc w:val="both"/>
        <w:rPr>
          <w:rFonts w:ascii="Arial" w:eastAsia="Arial" w:hAnsi="Arial" w:cs="Arial"/>
          <w:sz w:val="24"/>
        </w:rPr>
      </w:pPr>
    </w:p>
    <w:p w:rsidR="00ED7FAA" w:rsidRDefault="008362B1" w:rsidP="00D4532B">
      <w:pPr>
        <w:spacing w:after="0" w:line="360" w:lineRule="auto"/>
        <w:jc w:val="both"/>
        <w:rPr>
          <w:rFonts w:ascii="Arial" w:eastAsia="Arial" w:hAnsi="Arial" w:cs="Arial"/>
          <w:sz w:val="24"/>
        </w:rPr>
      </w:pPr>
      <w:r>
        <w:rPr>
          <w:rFonts w:ascii="Arial" w:eastAsia="Arial" w:hAnsi="Arial" w:cs="Arial"/>
          <w:sz w:val="24"/>
        </w:rPr>
        <w:t>A sizable number</w:t>
      </w:r>
      <w:r w:rsidR="00864483">
        <w:rPr>
          <w:rFonts w:ascii="Arial" w:eastAsia="Arial" w:hAnsi="Arial" w:cs="Arial"/>
          <w:sz w:val="24"/>
        </w:rPr>
        <w:t xml:space="preserve"> of st</w:t>
      </w:r>
      <w:r w:rsidR="00AE1A17">
        <w:rPr>
          <w:rFonts w:ascii="Arial" w:eastAsia="Arial" w:hAnsi="Arial" w:cs="Arial"/>
          <w:sz w:val="24"/>
        </w:rPr>
        <w:t>u</w:t>
      </w:r>
      <w:r w:rsidR="00864483">
        <w:rPr>
          <w:rFonts w:ascii="Arial" w:eastAsia="Arial" w:hAnsi="Arial" w:cs="Arial"/>
          <w:sz w:val="24"/>
        </w:rPr>
        <w:t xml:space="preserve">dents grew up without healthy adult role models in their lives to guide them, teach them manners, show them healthy lifestyles and positive relationships, tell them to avoid substances, provide spiritual guidance, and create a balance in life to enhance their mental health. They were overwhelmed by the social pressure to succeed at all </w:t>
      </w:r>
      <w:r w:rsidR="00BC5789">
        <w:rPr>
          <w:rFonts w:ascii="Arial" w:eastAsia="Arial" w:hAnsi="Arial" w:cs="Arial"/>
          <w:sz w:val="24"/>
        </w:rPr>
        <w:t>costs but</w:t>
      </w:r>
      <w:r w:rsidR="00864483">
        <w:rPr>
          <w:rFonts w:ascii="Arial" w:eastAsia="Arial" w:hAnsi="Arial" w:cs="Arial"/>
          <w:sz w:val="24"/>
        </w:rPr>
        <w:t xml:space="preserve"> lacked supports to be the best they could be as individuals. It was hard to struggle alone and try to survive to make their families proud.</w:t>
      </w:r>
    </w:p>
    <w:p w:rsidR="00ED7FAA" w:rsidRDefault="00ED7FAA">
      <w:pPr>
        <w:spacing w:after="0" w:line="360" w:lineRule="auto"/>
        <w:jc w:val="center"/>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Not having adult allies and significant others saying to them, “I care about you” or “I love you</w:t>
      </w:r>
      <w:r w:rsidR="00824E1B">
        <w:rPr>
          <w:rFonts w:ascii="Arial" w:eastAsia="Arial" w:hAnsi="Arial" w:cs="Arial"/>
          <w:sz w:val="24"/>
        </w:rPr>
        <w:t>,”</w:t>
      </w:r>
      <w:r>
        <w:rPr>
          <w:rFonts w:ascii="Arial" w:eastAsia="Arial" w:hAnsi="Arial" w:cs="Arial"/>
          <w:sz w:val="24"/>
        </w:rPr>
        <w:t xml:space="preserve"> made life </w:t>
      </w:r>
      <w:r w:rsidR="008362B1">
        <w:rPr>
          <w:rFonts w:ascii="Arial" w:eastAsia="Arial" w:hAnsi="Arial" w:cs="Arial"/>
          <w:sz w:val="24"/>
        </w:rPr>
        <w:t>incredibly stressful</w:t>
      </w:r>
      <w:r w:rsidR="00824E1B">
        <w:rPr>
          <w:rFonts w:ascii="Arial" w:eastAsia="Arial" w:hAnsi="Arial" w:cs="Arial"/>
          <w:sz w:val="24"/>
        </w:rPr>
        <w:t xml:space="preserve">. </w:t>
      </w:r>
      <w:r>
        <w:rPr>
          <w:rFonts w:ascii="Arial" w:eastAsia="Arial" w:hAnsi="Arial" w:cs="Arial"/>
          <w:sz w:val="24"/>
        </w:rPr>
        <w:t>This is how toxic or abusive relationships and bad friends drew teenagers desperate for connection and affection. All the Indigenous students confessed to having suicidal thoughts and several had contemplated killing themselves</w:t>
      </w:r>
      <w:r w:rsidR="00824E1B">
        <w:rPr>
          <w:rFonts w:ascii="Arial" w:eastAsia="Arial" w:hAnsi="Arial" w:cs="Arial"/>
          <w:sz w:val="24"/>
        </w:rPr>
        <w:t xml:space="preserve">. </w:t>
      </w:r>
      <w:r>
        <w:rPr>
          <w:rFonts w:ascii="Arial" w:eastAsia="Arial" w:hAnsi="Arial" w:cs="Arial"/>
          <w:sz w:val="24"/>
        </w:rPr>
        <w:t xml:space="preserve">Abusing substances, being </w:t>
      </w:r>
      <w:r w:rsidR="00D4532B">
        <w:rPr>
          <w:rFonts w:ascii="Arial" w:eastAsia="Arial" w:hAnsi="Arial" w:cs="Arial"/>
          <w:sz w:val="24"/>
        </w:rPr>
        <w:t>intoxicated</w:t>
      </w:r>
      <w:r w:rsidR="004D6447">
        <w:rPr>
          <w:rFonts w:ascii="Arial" w:eastAsia="Arial" w:hAnsi="Arial" w:cs="Arial"/>
          <w:sz w:val="24"/>
        </w:rPr>
        <w:t xml:space="preserve"> </w:t>
      </w:r>
      <w:r>
        <w:rPr>
          <w:rFonts w:ascii="Arial" w:eastAsia="Arial" w:hAnsi="Arial" w:cs="Arial"/>
          <w:sz w:val="24"/>
        </w:rPr>
        <w:t>were common forms of escapism.</w:t>
      </w:r>
    </w:p>
    <w:p w:rsidR="00ED7FAA" w:rsidRDefault="00ED7FAA">
      <w:pPr>
        <w:spacing w:after="0" w:line="360" w:lineRule="auto"/>
        <w:jc w:val="center"/>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The RMYC applies a youth-to-youth approach using Peer Mentors and role models to make a difference</w:t>
      </w:r>
      <w:r w:rsidR="00824E1B">
        <w:rPr>
          <w:rFonts w:ascii="Arial" w:eastAsia="Arial" w:hAnsi="Arial" w:cs="Arial"/>
          <w:sz w:val="24"/>
        </w:rPr>
        <w:t xml:space="preserve">. </w:t>
      </w:r>
      <w:r>
        <w:rPr>
          <w:rFonts w:ascii="Arial" w:eastAsia="Arial" w:hAnsi="Arial" w:cs="Arial"/>
          <w:sz w:val="24"/>
        </w:rPr>
        <w:t>We believe that positive peers can help to fill the void when loving parents or older siblings are absent. Creating safer spaces and providing one-on-one support for a shoulder to cry on did help</w:t>
      </w:r>
      <w:r w:rsidR="00824E1B">
        <w:rPr>
          <w:rFonts w:ascii="Arial" w:eastAsia="Arial" w:hAnsi="Arial" w:cs="Arial"/>
          <w:sz w:val="24"/>
        </w:rPr>
        <w:t xml:space="preserve">. </w:t>
      </w:r>
      <w:r>
        <w:rPr>
          <w:rFonts w:ascii="Arial" w:eastAsia="Arial" w:hAnsi="Arial" w:cs="Arial"/>
          <w:sz w:val="24"/>
        </w:rPr>
        <w:t xml:space="preserve">We ran mental health workshops led by university and college students. More experienced peers shared personal stories as reference to inspire those feeling hopeless and with no sense of direction. </w:t>
      </w:r>
    </w:p>
    <w:p w:rsidR="00FD3AAF" w:rsidRDefault="00FD3AAF" w:rsidP="00FD3AAF">
      <w:pPr>
        <w:spacing w:after="0" w:line="360" w:lineRule="auto"/>
        <w:jc w:val="center"/>
        <w:rPr>
          <w:rFonts w:ascii="Arial" w:eastAsia="Arial" w:hAnsi="Arial" w:cs="Arial"/>
          <w:sz w:val="24"/>
        </w:rPr>
      </w:pPr>
      <w:r>
        <w:rPr>
          <w:rFonts w:ascii="Arial" w:eastAsia="Arial" w:hAnsi="Arial" w:cs="Arial"/>
          <w:sz w:val="24"/>
        </w:rPr>
        <w:lastRenderedPageBreak/>
        <w:t>14</w:t>
      </w:r>
    </w:p>
    <w:p w:rsidR="00ED7FAA" w:rsidRPr="00EF2002" w:rsidRDefault="00ED7FAA">
      <w:pPr>
        <w:spacing w:after="0" w:line="360" w:lineRule="auto"/>
        <w:jc w:val="both"/>
        <w:rPr>
          <w:rFonts w:ascii="Arial" w:eastAsia="Arial" w:hAnsi="Arial" w:cs="Arial"/>
          <w:i/>
          <w:sz w:val="24"/>
          <w:szCs w:val="24"/>
        </w:rPr>
      </w:pPr>
    </w:p>
    <w:p w:rsidR="00ED7FAA" w:rsidRDefault="00864483">
      <w:pPr>
        <w:spacing w:after="0" w:line="360" w:lineRule="auto"/>
        <w:jc w:val="both"/>
        <w:rPr>
          <w:rFonts w:ascii="Arial" w:eastAsia="Arial" w:hAnsi="Arial" w:cs="Arial"/>
          <w:i/>
          <w:sz w:val="24"/>
        </w:rPr>
      </w:pPr>
      <w:r>
        <w:rPr>
          <w:rFonts w:ascii="Arial" w:eastAsia="Arial" w:hAnsi="Arial" w:cs="Arial"/>
          <w:i/>
          <w:sz w:val="24"/>
        </w:rPr>
        <w:t>* We must engage Elders for spiritual comfort and professionals for guidance</w:t>
      </w:r>
      <w:r w:rsidR="00E67B4A">
        <w:rPr>
          <w:rFonts w:ascii="Arial" w:eastAsia="Arial" w:hAnsi="Arial" w:cs="Arial"/>
          <w:i/>
          <w:sz w:val="24"/>
        </w:rPr>
        <w:t xml:space="preserve"> and advice</w:t>
      </w:r>
      <w:r>
        <w:rPr>
          <w:rFonts w:ascii="Arial" w:eastAsia="Arial" w:hAnsi="Arial" w:cs="Arial"/>
          <w:i/>
          <w:sz w:val="24"/>
        </w:rPr>
        <w:t xml:space="preserve">. </w:t>
      </w:r>
      <w:r w:rsidR="00166FB4">
        <w:rPr>
          <w:rFonts w:ascii="Arial" w:eastAsia="Arial" w:hAnsi="Arial" w:cs="Arial"/>
          <w:i/>
          <w:sz w:val="24"/>
        </w:rPr>
        <w:t xml:space="preserve">Ceremonies, </w:t>
      </w:r>
      <w:r>
        <w:rPr>
          <w:rFonts w:ascii="Arial" w:eastAsia="Arial" w:hAnsi="Arial" w:cs="Arial"/>
          <w:i/>
          <w:sz w:val="24"/>
        </w:rPr>
        <w:t xml:space="preserve">sharing circles, </w:t>
      </w:r>
      <w:r w:rsidR="00166FB4">
        <w:rPr>
          <w:rFonts w:ascii="Arial" w:eastAsia="Arial" w:hAnsi="Arial" w:cs="Arial"/>
          <w:i/>
          <w:sz w:val="24"/>
        </w:rPr>
        <w:t>workshops and healing can foster</w:t>
      </w:r>
      <w:r>
        <w:rPr>
          <w:rFonts w:ascii="Arial" w:eastAsia="Arial" w:hAnsi="Arial" w:cs="Arial"/>
          <w:i/>
          <w:sz w:val="24"/>
        </w:rPr>
        <w:t xml:space="preserve"> mental </w:t>
      </w:r>
      <w:r w:rsidR="00166FB4">
        <w:rPr>
          <w:rFonts w:ascii="Arial" w:eastAsia="Arial" w:hAnsi="Arial" w:cs="Arial"/>
          <w:i/>
          <w:sz w:val="24"/>
        </w:rPr>
        <w:t>wellness.</w:t>
      </w:r>
      <w:r>
        <w:rPr>
          <w:rFonts w:ascii="Arial" w:eastAsia="Arial" w:hAnsi="Arial" w:cs="Arial"/>
          <w:i/>
          <w:sz w:val="24"/>
        </w:rPr>
        <w:t xml:space="preserve"> Investing in supervised extra-curricular activities, physical exercise, </w:t>
      </w:r>
      <w:r w:rsidR="00166FB4">
        <w:rPr>
          <w:rFonts w:ascii="Arial" w:eastAsia="Arial" w:hAnsi="Arial" w:cs="Arial"/>
          <w:i/>
          <w:sz w:val="24"/>
        </w:rPr>
        <w:t xml:space="preserve">social and </w:t>
      </w:r>
      <w:r>
        <w:rPr>
          <w:rFonts w:ascii="Arial" w:eastAsia="Arial" w:hAnsi="Arial" w:cs="Arial"/>
          <w:i/>
          <w:sz w:val="24"/>
        </w:rPr>
        <w:t>cultural events</w:t>
      </w:r>
      <w:r w:rsidR="00166FB4">
        <w:rPr>
          <w:rFonts w:ascii="Arial" w:eastAsia="Arial" w:hAnsi="Arial" w:cs="Arial"/>
          <w:i/>
          <w:sz w:val="24"/>
        </w:rPr>
        <w:t xml:space="preserve">, </w:t>
      </w:r>
      <w:r w:rsidR="00824E1B">
        <w:rPr>
          <w:rFonts w:ascii="Arial" w:eastAsia="Arial" w:hAnsi="Arial" w:cs="Arial"/>
          <w:i/>
          <w:sz w:val="24"/>
        </w:rPr>
        <w:t>arts,</w:t>
      </w:r>
      <w:r w:rsidR="00166FB4">
        <w:rPr>
          <w:rFonts w:ascii="Arial" w:eastAsia="Arial" w:hAnsi="Arial" w:cs="Arial"/>
          <w:i/>
          <w:sz w:val="24"/>
        </w:rPr>
        <w:t xml:space="preserve"> a</w:t>
      </w:r>
      <w:r>
        <w:rPr>
          <w:rFonts w:ascii="Arial" w:eastAsia="Arial" w:hAnsi="Arial" w:cs="Arial"/>
          <w:i/>
          <w:sz w:val="24"/>
        </w:rPr>
        <w:t xml:space="preserve">nd crafts </w:t>
      </w:r>
      <w:r w:rsidR="008E3EEE">
        <w:rPr>
          <w:rFonts w:ascii="Arial" w:eastAsia="Arial" w:hAnsi="Arial" w:cs="Arial"/>
          <w:i/>
          <w:sz w:val="24"/>
        </w:rPr>
        <w:t>will</w:t>
      </w:r>
      <w:r w:rsidR="000E6151">
        <w:rPr>
          <w:rFonts w:ascii="Arial" w:eastAsia="Arial" w:hAnsi="Arial" w:cs="Arial"/>
          <w:i/>
          <w:sz w:val="24"/>
        </w:rPr>
        <w:t xml:space="preserve"> </w:t>
      </w:r>
      <w:r w:rsidR="00166FB4">
        <w:rPr>
          <w:rFonts w:ascii="Arial" w:eastAsia="Arial" w:hAnsi="Arial" w:cs="Arial"/>
          <w:i/>
          <w:sz w:val="24"/>
        </w:rPr>
        <w:t xml:space="preserve">promote happiness and </w:t>
      </w:r>
      <w:r>
        <w:rPr>
          <w:rFonts w:ascii="Arial" w:eastAsia="Arial" w:hAnsi="Arial" w:cs="Arial"/>
          <w:i/>
          <w:sz w:val="24"/>
        </w:rPr>
        <w:t>youths</w:t>
      </w:r>
      <w:r w:rsidR="008E3EEE">
        <w:rPr>
          <w:rFonts w:ascii="Arial" w:eastAsia="Arial" w:hAnsi="Arial" w:cs="Arial"/>
          <w:i/>
          <w:sz w:val="24"/>
        </w:rPr>
        <w:t xml:space="preserve"> </w:t>
      </w:r>
      <w:r w:rsidR="00166FB4">
        <w:rPr>
          <w:rFonts w:ascii="Arial" w:eastAsia="Arial" w:hAnsi="Arial" w:cs="Arial"/>
          <w:i/>
          <w:sz w:val="24"/>
        </w:rPr>
        <w:t>can</w:t>
      </w:r>
      <w:r>
        <w:rPr>
          <w:rFonts w:ascii="Arial" w:eastAsia="Arial" w:hAnsi="Arial" w:cs="Arial"/>
          <w:i/>
          <w:sz w:val="24"/>
        </w:rPr>
        <w:t xml:space="preserve"> grow</w:t>
      </w:r>
      <w:r w:rsidR="00166FB4">
        <w:rPr>
          <w:rFonts w:ascii="Arial" w:eastAsia="Arial" w:hAnsi="Arial" w:cs="Arial"/>
          <w:i/>
          <w:sz w:val="24"/>
        </w:rPr>
        <w:t xml:space="preserve"> up</w:t>
      </w:r>
      <w:r>
        <w:rPr>
          <w:rFonts w:ascii="Arial" w:eastAsia="Arial" w:hAnsi="Arial" w:cs="Arial"/>
          <w:i/>
          <w:sz w:val="24"/>
        </w:rPr>
        <w:t xml:space="preserve"> hav</w:t>
      </w:r>
      <w:r w:rsidR="00166FB4">
        <w:rPr>
          <w:rFonts w:ascii="Arial" w:eastAsia="Arial" w:hAnsi="Arial" w:cs="Arial"/>
          <w:i/>
          <w:sz w:val="24"/>
        </w:rPr>
        <w:t>ing</w:t>
      </w:r>
      <w:r>
        <w:rPr>
          <w:rFonts w:ascii="Arial" w:eastAsia="Arial" w:hAnsi="Arial" w:cs="Arial"/>
          <w:i/>
          <w:sz w:val="24"/>
        </w:rPr>
        <w:t xml:space="preserve"> fun, </w:t>
      </w:r>
      <w:r w:rsidR="00166FB4">
        <w:rPr>
          <w:rFonts w:ascii="Arial" w:eastAsia="Arial" w:hAnsi="Arial" w:cs="Arial"/>
          <w:i/>
          <w:sz w:val="24"/>
        </w:rPr>
        <w:t>live healthy lifestyles and unabashedly become themselves.</w:t>
      </w:r>
      <w:r>
        <w:rPr>
          <w:rFonts w:ascii="Arial" w:eastAsia="Arial" w:hAnsi="Arial" w:cs="Arial"/>
          <w:i/>
          <w:sz w:val="24"/>
        </w:rPr>
        <w:t xml:space="preserve"> </w:t>
      </w:r>
    </w:p>
    <w:p w:rsidR="00ED7FAA" w:rsidRDefault="00ED7FAA">
      <w:pPr>
        <w:spacing w:after="0" w:line="360" w:lineRule="auto"/>
        <w:jc w:val="center"/>
        <w:rPr>
          <w:rFonts w:ascii="Arial" w:eastAsia="Arial" w:hAnsi="Arial" w:cs="Arial"/>
          <w:sz w:val="24"/>
        </w:rPr>
      </w:pPr>
    </w:p>
    <w:p w:rsidR="00ED7FAA" w:rsidRDefault="00864483">
      <w:pPr>
        <w:suppressAutoHyphens/>
        <w:spacing w:after="0" w:line="360" w:lineRule="auto"/>
        <w:jc w:val="both"/>
        <w:rPr>
          <w:rFonts w:ascii="Arial" w:eastAsia="Arial" w:hAnsi="Arial" w:cs="Arial"/>
          <w:color w:val="000000"/>
          <w:sz w:val="23"/>
        </w:rPr>
      </w:pPr>
      <w:r>
        <w:rPr>
          <w:rFonts w:ascii="Arial" w:eastAsia="Arial" w:hAnsi="Arial" w:cs="Arial"/>
          <w:b/>
          <w:sz w:val="24"/>
        </w:rPr>
        <w:t xml:space="preserve">9. </w:t>
      </w:r>
      <w:r>
        <w:rPr>
          <w:rFonts w:ascii="Arial" w:eastAsia="Arial" w:hAnsi="Arial" w:cs="Arial"/>
          <w:b/>
          <w:sz w:val="24"/>
        </w:rPr>
        <w:tab/>
        <w:t xml:space="preserve">Bullying / </w:t>
      </w:r>
      <w:r>
        <w:rPr>
          <w:rFonts w:ascii="Arial" w:eastAsia="Arial" w:hAnsi="Arial" w:cs="Arial"/>
          <w:b/>
          <w:color w:val="000000"/>
          <w:sz w:val="24"/>
        </w:rPr>
        <w:t xml:space="preserve">Cyber bullying </w:t>
      </w:r>
      <w:r>
        <w:rPr>
          <w:rFonts w:ascii="Arial" w:eastAsia="Arial" w:hAnsi="Arial" w:cs="Arial"/>
          <w:b/>
          <w:sz w:val="24"/>
        </w:rPr>
        <w:t>and Violence:</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       </w:t>
      </w:r>
    </w:p>
    <w:p w:rsidR="00ED7FAA" w:rsidRDefault="00864483">
      <w:pPr>
        <w:suppressAutoHyphens/>
        <w:spacing w:line="360" w:lineRule="auto"/>
        <w:jc w:val="both"/>
        <w:rPr>
          <w:rFonts w:ascii="Arial" w:eastAsia="Arial" w:hAnsi="Arial" w:cs="Arial"/>
          <w:color w:val="000000"/>
          <w:sz w:val="24"/>
        </w:rPr>
      </w:pPr>
      <w:r>
        <w:rPr>
          <w:rFonts w:ascii="Arial" w:eastAsia="Arial" w:hAnsi="Arial" w:cs="Arial"/>
          <w:color w:val="000000"/>
          <w:sz w:val="24"/>
        </w:rPr>
        <w:t xml:space="preserve">Violence has been normalized by social media and in some sports, but a </w:t>
      </w:r>
      <w:r w:rsidR="00E67B4A">
        <w:rPr>
          <w:rFonts w:ascii="Arial" w:eastAsia="Arial" w:hAnsi="Arial" w:cs="Arial"/>
          <w:color w:val="000000"/>
          <w:sz w:val="24"/>
        </w:rPr>
        <w:t>majority</w:t>
      </w:r>
      <w:r>
        <w:rPr>
          <w:rFonts w:ascii="Arial" w:eastAsia="Arial" w:hAnsi="Arial" w:cs="Arial"/>
          <w:color w:val="000000"/>
          <w:sz w:val="24"/>
        </w:rPr>
        <w:t xml:space="preserve"> of students involved in the summer program had first-hand experience with violence, </w:t>
      </w:r>
      <w:r w:rsidR="00824E1B">
        <w:rPr>
          <w:rFonts w:ascii="Arial" w:eastAsia="Arial" w:hAnsi="Arial" w:cs="Arial"/>
          <w:color w:val="000000"/>
          <w:sz w:val="24"/>
        </w:rPr>
        <w:t>assaults,</w:t>
      </w:r>
      <w:r>
        <w:rPr>
          <w:rFonts w:ascii="Arial" w:eastAsia="Arial" w:hAnsi="Arial" w:cs="Arial"/>
          <w:color w:val="000000"/>
          <w:sz w:val="24"/>
        </w:rPr>
        <w:t xml:space="preserve"> and bullying. Some had witnessed family violence, seen fights at school</w:t>
      </w:r>
      <w:r w:rsidR="00D4532B">
        <w:rPr>
          <w:rFonts w:ascii="Arial" w:eastAsia="Arial" w:hAnsi="Arial" w:cs="Arial"/>
          <w:color w:val="000000"/>
          <w:sz w:val="24"/>
        </w:rPr>
        <w:t>,</w:t>
      </w:r>
      <w:r>
        <w:rPr>
          <w:rFonts w:ascii="Arial" w:eastAsia="Arial" w:hAnsi="Arial" w:cs="Arial"/>
          <w:color w:val="000000"/>
          <w:sz w:val="24"/>
        </w:rPr>
        <w:t xml:space="preserve"> or were familiar with being ambushed. Many were familiar with bullying, </w:t>
      </w:r>
      <w:r w:rsidR="00340E09">
        <w:rPr>
          <w:rFonts w:ascii="Arial" w:eastAsia="Arial" w:hAnsi="Arial" w:cs="Arial"/>
          <w:color w:val="000000"/>
          <w:sz w:val="24"/>
        </w:rPr>
        <w:t>being</w:t>
      </w:r>
      <w:r>
        <w:rPr>
          <w:rFonts w:ascii="Arial" w:eastAsia="Arial" w:hAnsi="Arial" w:cs="Arial"/>
          <w:color w:val="000000"/>
          <w:sz w:val="24"/>
        </w:rPr>
        <w:t xml:space="preserve"> called names, threatened, harassed, teased, or shunned. This was devastating and some students avoided socializing, attending events, or participating in activities out of fear.</w:t>
      </w:r>
    </w:p>
    <w:p w:rsidR="00ED7FAA" w:rsidRDefault="00ED7FAA">
      <w:pPr>
        <w:suppressAutoHyphens/>
        <w:spacing w:line="360" w:lineRule="auto"/>
        <w:jc w:val="both"/>
        <w:rPr>
          <w:rFonts w:ascii="Arial" w:eastAsia="Arial" w:hAnsi="Arial" w:cs="Arial"/>
          <w:color w:val="000000"/>
          <w:sz w:val="2"/>
        </w:rPr>
      </w:pPr>
    </w:p>
    <w:p w:rsidR="00ED7FAA" w:rsidRDefault="00864483" w:rsidP="00340E09">
      <w:pPr>
        <w:suppressAutoHyphens/>
        <w:spacing w:line="360" w:lineRule="auto"/>
        <w:jc w:val="both"/>
        <w:rPr>
          <w:rFonts w:ascii="Arial" w:eastAsia="Arial" w:hAnsi="Arial" w:cs="Arial"/>
          <w:color w:val="000000"/>
          <w:sz w:val="24"/>
        </w:rPr>
      </w:pPr>
      <w:r>
        <w:rPr>
          <w:rFonts w:ascii="Arial" w:eastAsia="Arial" w:hAnsi="Arial" w:cs="Arial"/>
          <w:color w:val="000000"/>
          <w:sz w:val="24"/>
        </w:rPr>
        <w:t xml:space="preserve">Instances of bullying and lateral violence linked to culture, race, religion, intelligence, and weight were common and just as hurtful. Cyber-bullying via social media was </w:t>
      </w:r>
      <w:r w:rsidR="001C125E">
        <w:rPr>
          <w:rFonts w:ascii="Arial" w:eastAsia="Arial" w:hAnsi="Arial" w:cs="Arial"/>
          <w:color w:val="000000"/>
          <w:sz w:val="24"/>
        </w:rPr>
        <w:t xml:space="preserve">a </w:t>
      </w:r>
      <w:r w:rsidR="004D6447">
        <w:rPr>
          <w:rFonts w:ascii="Arial" w:eastAsia="Arial" w:hAnsi="Arial" w:cs="Arial"/>
          <w:color w:val="000000"/>
          <w:sz w:val="24"/>
        </w:rPr>
        <w:t>big</w:t>
      </w:r>
      <w:r w:rsidR="001C125E">
        <w:rPr>
          <w:rFonts w:ascii="Arial" w:eastAsia="Arial" w:hAnsi="Arial" w:cs="Arial"/>
          <w:color w:val="000000"/>
          <w:sz w:val="24"/>
        </w:rPr>
        <w:t xml:space="preserve"> problem</w:t>
      </w:r>
      <w:r>
        <w:rPr>
          <w:rFonts w:ascii="Arial" w:eastAsia="Arial" w:hAnsi="Arial" w:cs="Arial"/>
          <w:color w:val="000000"/>
          <w:sz w:val="24"/>
        </w:rPr>
        <w:t xml:space="preserve"> </w:t>
      </w:r>
      <w:r w:rsidR="00E67B4A">
        <w:rPr>
          <w:rFonts w:ascii="Arial" w:eastAsia="Arial" w:hAnsi="Arial" w:cs="Arial"/>
          <w:color w:val="000000"/>
          <w:sz w:val="24"/>
        </w:rPr>
        <w:t>as</w:t>
      </w:r>
      <w:r>
        <w:rPr>
          <w:rFonts w:ascii="Arial" w:eastAsia="Arial" w:hAnsi="Arial" w:cs="Arial"/>
          <w:color w:val="000000"/>
          <w:sz w:val="24"/>
        </w:rPr>
        <w:t xml:space="preserve"> falsehoods or </w:t>
      </w:r>
      <w:r w:rsidR="003737FD">
        <w:rPr>
          <w:rFonts w:ascii="Arial" w:eastAsia="Arial" w:hAnsi="Arial" w:cs="Arial"/>
          <w:color w:val="000000"/>
          <w:sz w:val="24"/>
        </w:rPr>
        <w:t>confidential information</w:t>
      </w:r>
      <w:r>
        <w:rPr>
          <w:rFonts w:ascii="Arial" w:eastAsia="Arial" w:hAnsi="Arial" w:cs="Arial"/>
          <w:color w:val="000000"/>
          <w:sz w:val="24"/>
        </w:rPr>
        <w:t xml:space="preserve"> was shared with the public, used to exhort favours and/or as </w:t>
      </w:r>
      <w:r w:rsidR="00A7331F">
        <w:rPr>
          <w:rFonts w:ascii="Arial" w:eastAsia="Arial" w:hAnsi="Arial" w:cs="Arial"/>
          <w:color w:val="000000"/>
          <w:sz w:val="24"/>
        </w:rPr>
        <w:t xml:space="preserve">extortion. </w:t>
      </w:r>
      <w:r>
        <w:rPr>
          <w:rFonts w:ascii="Arial" w:eastAsia="Arial" w:hAnsi="Arial" w:cs="Arial"/>
          <w:color w:val="000000"/>
          <w:sz w:val="24"/>
        </w:rPr>
        <w:t xml:space="preserve">This caused shame, fear, trauma, and depression. </w:t>
      </w:r>
    </w:p>
    <w:p w:rsidR="00ED7FAA" w:rsidRDefault="00ED7FAA">
      <w:pPr>
        <w:suppressAutoHyphens/>
        <w:spacing w:after="0" w:line="360" w:lineRule="auto"/>
        <w:jc w:val="both"/>
        <w:rPr>
          <w:rFonts w:ascii="Arial" w:eastAsia="Arial" w:hAnsi="Arial" w:cs="Arial"/>
          <w:color w:val="000000"/>
          <w:sz w:val="12"/>
        </w:rPr>
      </w:pPr>
    </w:p>
    <w:p w:rsidR="00ED7FAA" w:rsidRPr="00340E09" w:rsidRDefault="00864483">
      <w:pPr>
        <w:suppressAutoHyphens/>
        <w:spacing w:after="0" w:line="360" w:lineRule="auto"/>
        <w:jc w:val="both"/>
        <w:rPr>
          <w:rFonts w:ascii="Liberation Serif" w:eastAsia="Liberation Serif" w:hAnsi="Liberation Serif" w:cs="Liberation Serif"/>
          <w:sz w:val="24"/>
          <w:szCs w:val="24"/>
        </w:rPr>
      </w:pPr>
      <w:r w:rsidRPr="00340E09">
        <w:rPr>
          <w:rFonts w:ascii="Arial" w:eastAsia="Arial" w:hAnsi="Arial" w:cs="Arial"/>
          <w:color w:val="000000"/>
          <w:sz w:val="24"/>
          <w:szCs w:val="24"/>
        </w:rPr>
        <w:t xml:space="preserve">A quarter of the summer students </w:t>
      </w:r>
      <w:r w:rsidR="00CA35A6">
        <w:rPr>
          <w:rFonts w:ascii="Arial" w:eastAsia="Arial" w:hAnsi="Arial" w:cs="Arial"/>
          <w:color w:val="000000"/>
          <w:sz w:val="24"/>
          <w:szCs w:val="24"/>
        </w:rPr>
        <w:t xml:space="preserve">said they </w:t>
      </w:r>
      <w:r w:rsidRPr="00340E09">
        <w:rPr>
          <w:rFonts w:ascii="Arial" w:eastAsia="Arial" w:hAnsi="Arial" w:cs="Arial"/>
          <w:color w:val="000000"/>
          <w:sz w:val="24"/>
          <w:szCs w:val="24"/>
        </w:rPr>
        <w:t>had transferred schools</w:t>
      </w:r>
      <w:r w:rsidR="00CA35A6">
        <w:rPr>
          <w:rFonts w:ascii="Arial" w:eastAsia="Arial" w:hAnsi="Arial" w:cs="Arial"/>
          <w:color w:val="000000"/>
          <w:sz w:val="24"/>
          <w:szCs w:val="24"/>
        </w:rPr>
        <w:t>, or knew someone who had,</w:t>
      </w:r>
      <w:r w:rsidRPr="00340E09">
        <w:rPr>
          <w:rFonts w:ascii="Arial" w:eastAsia="Arial" w:hAnsi="Arial" w:cs="Arial"/>
          <w:color w:val="000000"/>
          <w:sz w:val="24"/>
          <w:szCs w:val="24"/>
        </w:rPr>
        <w:t xml:space="preserve"> because they could not </w:t>
      </w:r>
      <w:r w:rsidR="00765E25" w:rsidRPr="00340E09">
        <w:rPr>
          <w:rFonts w:ascii="Arial" w:eastAsia="Arial" w:hAnsi="Arial" w:cs="Arial"/>
          <w:color w:val="000000"/>
          <w:sz w:val="24"/>
          <w:szCs w:val="24"/>
        </w:rPr>
        <w:t>manage</w:t>
      </w:r>
      <w:r w:rsidRPr="00340E09">
        <w:rPr>
          <w:rFonts w:ascii="Arial" w:eastAsia="Arial" w:hAnsi="Arial" w:cs="Arial"/>
          <w:color w:val="000000"/>
          <w:sz w:val="24"/>
          <w:szCs w:val="24"/>
        </w:rPr>
        <w:t xml:space="preserve"> the bullying, racial taunts, homophobic</w:t>
      </w:r>
      <w:r w:rsidR="00340E09">
        <w:rPr>
          <w:rFonts w:ascii="Arial" w:eastAsia="Arial" w:hAnsi="Arial" w:cs="Arial"/>
          <w:color w:val="000000"/>
          <w:sz w:val="24"/>
          <w:szCs w:val="24"/>
        </w:rPr>
        <w:t>,</w:t>
      </w:r>
      <w:r w:rsidRPr="00340E09">
        <w:rPr>
          <w:rFonts w:ascii="Arial" w:eastAsia="Arial" w:hAnsi="Arial" w:cs="Arial"/>
          <w:color w:val="000000"/>
          <w:sz w:val="24"/>
          <w:szCs w:val="24"/>
        </w:rPr>
        <w:t xml:space="preserve"> and two-spirit comments. Group peer pressure was a factor when other students became passive by-standers and did not intervene. Things changed if someone challenged the perpetrator to stop. But the students felt teachers </w:t>
      </w:r>
      <w:r w:rsidR="00CA35A6">
        <w:rPr>
          <w:rFonts w:ascii="Arial" w:eastAsia="Arial" w:hAnsi="Arial" w:cs="Arial"/>
          <w:color w:val="000000"/>
          <w:sz w:val="24"/>
          <w:szCs w:val="24"/>
        </w:rPr>
        <w:t xml:space="preserve">were </w:t>
      </w:r>
      <w:r w:rsidRPr="00340E09">
        <w:rPr>
          <w:rFonts w:ascii="Arial" w:eastAsia="Arial" w:hAnsi="Arial" w:cs="Arial"/>
          <w:color w:val="000000"/>
          <w:sz w:val="24"/>
          <w:szCs w:val="24"/>
        </w:rPr>
        <w:t>not do</w:t>
      </w:r>
      <w:r w:rsidR="00CA35A6">
        <w:rPr>
          <w:rFonts w:ascii="Arial" w:eastAsia="Arial" w:hAnsi="Arial" w:cs="Arial"/>
          <w:color w:val="000000"/>
          <w:sz w:val="24"/>
          <w:szCs w:val="24"/>
        </w:rPr>
        <w:t>ing</w:t>
      </w:r>
      <w:r w:rsidRPr="00340E09">
        <w:rPr>
          <w:rFonts w:ascii="Arial" w:eastAsia="Arial" w:hAnsi="Arial" w:cs="Arial"/>
          <w:color w:val="000000"/>
          <w:sz w:val="24"/>
          <w:szCs w:val="24"/>
        </w:rPr>
        <w:t xml:space="preserve"> enough to stop bullying</w:t>
      </w:r>
      <w:r w:rsidR="00CA35A6">
        <w:rPr>
          <w:rFonts w:ascii="Arial" w:eastAsia="Arial" w:hAnsi="Arial" w:cs="Arial"/>
          <w:color w:val="000000"/>
          <w:sz w:val="24"/>
          <w:szCs w:val="24"/>
        </w:rPr>
        <w:t xml:space="preserve">, </w:t>
      </w:r>
      <w:r w:rsidRPr="00340E09">
        <w:rPr>
          <w:rFonts w:ascii="Arial" w:eastAsia="Arial" w:hAnsi="Arial" w:cs="Arial"/>
          <w:color w:val="000000"/>
          <w:sz w:val="24"/>
          <w:szCs w:val="24"/>
        </w:rPr>
        <w:t>or know how to deal with the bullies decisively.</w:t>
      </w:r>
    </w:p>
    <w:p w:rsidR="00ED7FAA" w:rsidRDefault="00ED7FAA">
      <w:pPr>
        <w:spacing w:line="360" w:lineRule="auto"/>
        <w:ind w:left="720" w:hanging="720"/>
        <w:jc w:val="both"/>
        <w:rPr>
          <w:rFonts w:ascii="Calibri" w:eastAsia="Calibri" w:hAnsi="Calibri" w:cs="Calibri"/>
          <w:sz w:val="16"/>
        </w:rPr>
      </w:pPr>
    </w:p>
    <w:p w:rsidR="00ED7FAA" w:rsidRDefault="00864483">
      <w:pPr>
        <w:spacing w:line="360" w:lineRule="auto"/>
        <w:jc w:val="both"/>
        <w:rPr>
          <w:rFonts w:ascii="Arial" w:eastAsia="Arial" w:hAnsi="Arial" w:cs="Arial"/>
          <w:i/>
          <w:sz w:val="23"/>
        </w:rPr>
      </w:pPr>
      <w:r>
        <w:rPr>
          <w:rFonts w:ascii="Arial" w:eastAsia="Arial" w:hAnsi="Arial" w:cs="Arial"/>
          <w:i/>
          <w:sz w:val="23"/>
        </w:rPr>
        <w:t>* Schools should address bullying and teach responsible use of social media</w:t>
      </w:r>
      <w:r w:rsidR="00824E1B">
        <w:rPr>
          <w:rFonts w:ascii="Arial" w:eastAsia="Arial" w:hAnsi="Arial" w:cs="Arial"/>
          <w:i/>
          <w:sz w:val="23"/>
        </w:rPr>
        <w:t xml:space="preserve">. </w:t>
      </w:r>
      <w:r>
        <w:rPr>
          <w:rFonts w:ascii="Arial" w:eastAsia="Arial" w:hAnsi="Arial" w:cs="Arial"/>
          <w:i/>
          <w:sz w:val="23"/>
        </w:rPr>
        <w:t>Teachers and staff should deal with bullies decisively and run courses to train students as peer mediators to resolve conflict without violence. Sharing circles and restorative practices should be used to ease tension</w:t>
      </w:r>
      <w:r w:rsidR="00824E1B">
        <w:rPr>
          <w:rFonts w:ascii="Arial" w:eastAsia="Arial" w:hAnsi="Arial" w:cs="Arial"/>
          <w:i/>
          <w:sz w:val="23"/>
        </w:rPr>
        <w:t xml:space="preserve">. </w:t>
      </w:r>
      <w:r>
        <w:rPr>
          <w:rFonts w:ascii="Arial" w:eastAsia="Arial" w:hAnsi="Arial" w:cs="Arial"/>
          <w:i/>
          <w:sz w:val="23"/>
        </w:rPr>
        <w:t xml:space="preserve">Ontario’s Accepting Schools Act should be applied in the classrooms to create a welcoming, </w:t>
      </w:r>
      <w:r w:rsidR="00824E1B">
        <w:rPr>
          <w:rFonts w:ascii="Arial" w:eastAsia="Arial" w:hAnsi="Arial" w:cs="Arial"/>
          <w:i/>
          <w:sz w:val="23"/>
        </w:rPr>
        <w:t>accepting,</w:t>
      </w:r>
      <w:r>
        <w:rPr>
          <w:rFonts w:ascii="Arial" w:eastAsia="Arial" w:hAnsi="Arial" w:cs="Arial"/>
          <w:i/>
          <w:sz w:val="23"/>
        </w:rPr>
        <w:t xml:space="preserve"> and safe learning environment for every student to succeed.</w:t>
      </w:r>
    </w:p>
    <w:p w:rsidR="00FD3AAF" w:rsidRPr="0002276A" w:rsidRDefault="0002276A" w:rsidP="00FD3AAF">
      <w:pPr>
        <w:spacing w:line="360" w:lineRule="auto"/>
        <w:jc w:val="center"/>
        <w:rPr>
          <w:rFonts w:ascii="Arial" w:eastAsia="Arial" w:hAnsi="Arial" w:cs="Arial"/>
          <w:sz w:val="24"/>
          <w:szCs w:val="24"/>
        </w:rPr>
      </w:pPr>
      <w:r>
        <w:rPr>
          <w:rFonts w:ascii="Arial" w:eastAsia="Arial" w:hAnsi="Arial" w:cs="Arial"/>
          <w:sz w:val="24"/>
          <w:szCs w:val="24"/>
        </w:rPr>
        <w:lastRenderedPageBreak/>
        <w:t>15</w:t>
      </w:r>
    </w:p>
    <w:p w:rsidR="00ED7FAA" w:rsidRDefault="00864483">
      <w:pPr>
        <w:spacing w:line="360" w:lineRule="auto"/>
        <w:jc w:val="both"/>
        <w:rPr>
          <w:rFonts w:ascii="Arial" w:eastAsia="Arial" w:hAnsi="Arial" w:cs="Arial"/>
          <w:b/>
          <w:sz w:val="24"/>
        </w:rPr>
      </w:pPr>
      <w:r>
        <w:rPr>
          <w:rFonts w:ascii="Arial" w:eastAsia="Arial" w:hAnsi="Arial" w:cs="Arial"/>
          <w:b/>
          <w:sz w:val="24"/>
        </w:rPr>
        <w:t xml:space="preserve">10. </w:t>
      </w:r>
      <w:r>
        <w:rPr>
          <w:rFonts w:ascii="Arial" w:eastAsia="Arial" w:hAnsi="Arial" w:cs="Arial"/>
          <w:b/>
          <w:sz w:val="24"/>
        </w:rPr>
        <w:tab/>
        <w:t>Food Security / Insecurity:</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       </w:t>
      </w:r>
      <w:r>
        <w:rPr>
          <w:rFonts w:ascii="Arial" w:eastAsia="Arial" w:hAnsi="Arial" w:cs="Arial"/>
          <w:sz w:val="24"/>
        </w:rPr>
        <w:t xml:space="preserve">The success of our summer school, and to a great extent, the Summer Experience Work Program can be attributed to our inclusion of food insecurity as part of our activities. From the RMYC’s experience with the After School Program, feeding students </w:t>
      </w:r>
      <w:r w:rsidR="00F42593">
        <w:rPr>
          <w:rFonts w:ascii="Arial" w:eastAsia="Arial" w:hAnsi="Arial" w:cs="Arial"/>
          <w:sz w:val="24"/>
        </w:rPr>
        <w:t>wa</w:t>
      </w:r>
      <w:r>
        <w:rPr>
          <w:rFonts w:ascii="Arial" w:eastAsia="Arial" w:hAnsi="Arial" w:cs="Arial"/>
          <w:sz w:val="24"/>
        </w:rPr>
        <w:t>s an incentive to participate and socialize</w:t>
      </w:r>
      <w:r w:rsidR="00824E1B">
        <w:rPr>
          <w:rFonts w:ascii="Arial" w:eastAsia="Arial" w:hAnsi="Arial" w:cs="Arial"/>
          <w:sz w:val="24"/>
        </w:rPr>
        <w:t xml:space="preserve">. </w:t>
      </w:r>
      <w:r>
        <w:rPr>
          <w:rFonts w:ascii="Arial" w:eastAsia="Arial" w:hAnsi="Arial" w:cs="Arial"/>
          <w:sz w:val="24"/>
        </w:rPr>
        <w:t xml:space="preserve">Many came from disadvantaged, low-income families and welcomed the meals. We offered a simple breakfast with pastries donated by Tim Hortons which motivated students to show up </w:t>
      </w:r>
      <w:r w:rsidR="004B0743">
        <w:rPr>
          <w:rFonts w:ascii="Arial" w:eastAsia="Arial" w:hAnsi="Arial" w:cs="Arial"/>
          <w:sz w:val="24"/>
        </w:rPr>
        <w:t>for</w:t>
      </w:r>
      <w:r>
        <w:rPr>
          <w:rFonts w:ascii="Arial" w:eastAsia="Arial" w:hAnsi="Arial" w:cs="Arial"/>
          <w:sz w:val="24"/>
        </w:rPr>
        <w:t xml:space="preserve"> school early.</w:t>
      </w:r>
    </w:p>
    <w:p w:rsidR="00ED7FAA" w:rsidRDefault="00ED7FAA">
      <w:pPr>
        <w:spacing w:line="360" w:lineRule="auto"/>
        <w:jc w:val="center"/>
        <w:rPr>
          <w:rFonts w:ascii="Arial" w:eastAsia="Arial" w:hAnsi="Arial" w:cs="Arial"/>
          <w:sz w:val="2"/>
        </w:rPr>
      </w:pPr>
    </w:p>
    <w:p w:rsidR="00ED7FAA" w:rsidRDefault="00864483">
      <w:pPr>
        <w:spacing w:line="360" w:lineRule="auto"/>
        <w:jc w:val="both"/>
        <w:rPr>
          <w:rFonts w:ascii="Arial" w:eastAsia="Arial" w:hAnsi="Arial" w:cs="Arial"/>
          <w:sz w:val="24"/>
        </w:rPr>
      </w:pPr>
      <w:r>
        <w:rPr>
          <w:rFonts w:ascii="Arial" w:eastAsia="Arial" w:hAnsi="Arial" w:cs="Arial"/>
          <w:sz w:val="24"/>
        </w:rPr>
        <w:t>The RMYC Peer Mentors prepared lunch for students to have something to eat after summer school before joining the Work Experience Program in the afternoon. The students decided what to eat and made a budget to learn about food costs</w:t>
      </w:r>
      <w:r w:rsidR="00824E1B">
        <w:rPr>
          <w:rFonts w:ascii="Arial" w:eastAsia="Arial" w:hAnsi="Arial" w:cs="Arial"/>
          <w:sz w:val="24"/>
        </w:rPr>
        <w:t xml:space="preserve">. </w:t>
      </w:r>
      <w:r>
        <w:rPr>
          <w:rFonts w:ascii="Arial" w:eastAsia="Arial" w:hAnsi="Arial" w:cs="Arial"/>
          <w:sz w:val="24"/>
        </w:rPr>
        <w:t xml:space="preserve">The RMYC provided the funds and students took turns to do grocery shopping, learn to prepare a healthy meal given the high rates of diabetes, and food-handling skills to feed a group. </w:t>
      </w:r>
    </w:p>
    <w:p w:rsidR="00ED7FAA" w:rsidRDefault="00ED7FAA">
      <w:pPr>
        <w:spacing w:line="360" w:lineRule="auto"/>
        <w:jc w:val="both"/>
        <w:rPr>
          <w:rFonts w:ascii="Arial" w:eastAsia="Arial" w:hAnsi="Arial" w:cs="Arial"/>
          <w:sz w:val="4"/>
        </w:rPr>
      </w:pPr>
    </w:p>
    <w:p w:rsidR="004C7F7D" w:rsidRDefault="00864483" w:rsidP="004C7F7D">
      <w:pPr>
        <w:spacing w:line="360" w:lineRule="auto"/>
        <w:jc w:val="both"/>
        <w:rPr>
          <w:rFonts w:ascii="Arial" w:eastAsia="Arial" w:hAnsi="Arial" w:cs="Arial"/>
          <w:sz w:val="24"/>
        </w:rPr>
      </w:pPr>
      <w:r>
        <w:rPr>
          <w:rFonts w:ascii="Arial" w:eastAsia="Arial" w:hAnsi="Arial" w:cs="Arial"/>
          <w:sz w:val="24"/>
        </w:rPr>
        <w:t xml:space="preserve">We observed that the students not involved in summer school looked forward to eating the leftovers. Some did not have much to eat before coming to work as the parents were counting on the RMYC feeding them as we did when they volunteered at the youth centre during the school year. </w:t>
      </w:r>
      <w:r w:rsidR="00A204BB">
        <w:rPr>
          <w:rFonts w:ascii="Arial" w:eastAsia="Arial" w:hAnsi="Arial" w:cs="Arial"/>
          <w:sz w:val="24"/>
        </w:rPr>
        <w:t>The students’ wages were helping to supplement the family income and food costs.  We noticed that students</w:t>
      </w:r>
      <w:r w:rsidR="00B67E71">
        <w:rPr>
          <w:rFonts w:ascii="Arial" w:eastAsia="Arial" w:hAnsi="Arial" w:cs="Arial"/>
          <w:sz w:val="24"/>
        </w:rPr>
        <w:t xml:space="preserve"> were</w:t>
      </w:r>
      <w:r>
        <w:rPr>
          <w:rFonts w:ascii="Arial" w:eastAsia="Arial" w:hAnsi="Arial" w:cs="Arial"/>
          <w:sz w:val="24"/>
        </w:rPr>
        <w:t xml:space="preserve"> tak</w:t>
      </w:r>
      <w:r w:rsidR="00B67E71">
        <w:rPr>
          <w:rFonts w:ascii="Arial" w:eastAsia="Arial" w:hAnsi="Arial" w:cs="Arial"/>
          <w:sz w:val="24"/>
        </w:rPr>
        <w:t>ing</w:t>
      </w:r>
      <w:r>
        <w:rPr>
          <w:rFonts w:ascii="Arial" w:eastAsia="Arial" w:hAnsi="Arial" w:cs="Arial"/>
          <w:sz w:val="24"/>
        </w:rPr>
        <w:t xml:space="preserve"> leftovers home for their siblings</w:t>
      </w:r>
      <w:r w:rsidR="00B67E71">
        <w:rPr>
          <w:rFonts w:ascii="Arial" w:eastAsia="Arial" w:hAnsi="Arial" w:cs="Arial"/>
          <w:sz w:val="24"/>
        </w:rPr>
        <w:t>, and</w:t>
      </w:r>
      <w:r w:rsidR="00A204BB">
        <w:rPr>
          <w:rFonts w:ascii="Arial" w:eastAsia="Arial" w:hAnsi="Arial" w:cs="Arial"/>
          <w:sz w:val="24"/>
        </w:rPr>
        <w:t xml:space="preserve"> the RMYC registered with the main local food back to </w:t>
      </w:r>
      <w:r w:rsidR="00B67E71">
        <w:rPr>
          <w:rFonts w:ascii="Arial" w:eastAsia="Arial" w:hAnsi="Arial" w:cs="Arial"/>
          <w:sz w:val="24"/>
        </w:rPr>
        <w:t xml:space="preserve">collect food for </w:t>
      </w:r>
      <w:r w:rsidR="00A204BB">
        <w:rPr>
          <w:rFonts w:ascii="Arial" w:eastAsia="Arial" w:hAnsi="Arial" w:cs="Arial"/>
          <w:sz w:val="24"/>
        </w:rPr>
        <w:t>struggling youths</w:t>
      </w:r>
      <w:r w:rsidR="00B67E71">
        <w:rPr>
          <w:rFonts w:ascii="Arial" w:eastAsia="Arial" w:hAnsi="Arial" w:cs="Arial"/>
          <w:sz w:val="24"/>
        </w:rPr>
        <w:t xml:space="preserve"> and their families</w:t>
      </w:r>
      <w:r w:rsidR="00A204BB">
        <w:rPr>
          <w:rFonts w:ascii="Arial" w:eastAsia="Arial" w:hAnsi="Arial" w:cs="Arial"/>
          <w:sz w:val="24"/>
        </w:rPr>
        <w:t xml:space="preserve">. </w:t>
      </w:r>
      <w:r w:rsidR="00B67E71">
        <w:rPr>
          <w:rFonts w:ascii="Arial" w:eastAsia="Arial" w:hAnsi="Arial" w:cs="Arial"/>
          <w:sz w:val="24"/>
        </w:rPr>
        <w:t xml:space="preserve">This complimented our community gardening initiative in 4 sites across the city. The aim was to engage youth in food production by teaching them to grow fresh vegetables. This made healthy eating </w:t>
      </w:r>
      <w:r w:rsidR="004C7F7D">
        <w:rPr>
          <w:rFonts w:ascii="Arial" w:eastAsia="Arial" w:hAnsi="Arial" w:cs="Arial"/>
          <w:sz w:val="24"/>
        </w:rPr>
        <w:t>more affordable and helped to</w:t>
      </w:r>
      <w:r w:rsidR="00B67E71">
        <w:rPr>
          <w:rFonts w:ascii="Arial" w:eastAsia="Arial" w:hAnsi="Arial" w:cs="Arial"/>
          <w:sz w:val="24"/>
        </w:rPr>
        <w:t xml:space="preserve"> counter </w:t>
      </w:r>
      <w:r w:rsidR="004C7F7D">
        <w:rPr>
          <w:rFonts w:ascii="Arial" w:eastAsia="Arial" w:hAnsi="Arial" w:cs="Arial"/>
          <w:sz w:val="24"/>
        </w:rPr>
        <w:t xml:space="preserve">the high incidences of </w:t>
      </w:r>
      <w:r w:rsidR="00B67E71">
        <w:rPr>
          <w:rFonts w:ascii="Arial" w:eastAsia="Arial" w:hAnsi="Arial" w:cs="Arial"/>
          <w:sz w:val="24"/>
        </w:rPr>
        <w:t>diabetes</w:t>
      </w:r>
      <w:r w:rsidR="004C7F7D">
        <w:rPr>
          <w:rFonts w:ascii="Arial" w:eastAsia="Arial" w:hAnsi="Arial" w:cs="Arial"/>
          <w:sz w:val="24"/>
        </w:rPr>
        <w:t xml:space="preserve"> that is rampant among First Nations.</w:t>
      </w:r>
    </w:p>
    <w:p w:rsidR="004C7F7D" w:rsidRPr="004C7F7D" w:rsidRDefault="004C7F7D" w:rsidP="004C7F7D">
      <w:pPr>
        <w:spacing w:line="360" w:lineRule="auto"/>
        <w:jc w:val="both"/>
        <w:rPr>
          <w:rFonts w:ascii="Arial" w:eastAsia="Arial" w:hAnsi="Arial" w:cs="Arial"/>
          <w:sz w:val="2"/>
          <w:szCs w:val="2"/>
        </w:rPr>
      </w:pPr>
    </w:p>
    <w:p w:rsidR="00ED7FAA" w:rsidRDefault="00ED7FAA">
      <w:pPr>
        <w:spacing w:after="0" w:line="360" w:lineRule="auto"/>
        <w:jc w:val="both"/>
        <w:rPr>
          <w:rFonts w:ascii="Arial" w:eastAsia="Arial" w:hAnsi="Arial" w:cs="Arial"/>
          <w:sz w:val="2"/>
        </w:rPr>
      </w:pPr>
    </w:p>
    <w:p w:rsidR="00ED7FAA" w:rsidRDefault="00ED7FAA">
      <w:pPr>
        <w:spacing w:after="0" w:line="360" w:lineRule="auto"/>
        <w:jc w:val="both"/>
        <w:rPr>
          <w:rFonts w:ascii="Arial" w:eastAsia="Arial" w:hAnsi="Arial" w:cs="Arial"/>
          <w:i/>
          <w:sz w:val="2"/>
        </w:rPr>
      </w:pPr>
    </w:p>
    <w:p w:rsidR="00ED7FAA" w:rsidRDefault="00864483">
      <w:pPr>
        <w:spacing w:after="0" w:line="360" w:lineRule="auto"/>
        <w:jc w:val="both"/>
        <w:rPr>
          <w:rFonts w:ascii="Arial" w:eastAsia="Arial" w:hAnsi="Arial" w:cs="Arial"/>
          <w:sz w:val="24"/>
        </w:rPr>
      </w:pPr>
      <w:r>
        <w:rPr>
          <w:rFonts w:ascii="Arial" w:eastAsia="Arial" w:hAnsi="Arial" w:cs="Arial"/>
          <w:i/>
          <w:sz w:val="24"/>
        </w:rPr>
        <w:t xml:space="preserve">* Food insecurity is </w:t>
      </w:r>
      <w:r w:rsidR="001C125E">
        <w:rPr>
          <w:rFonts w:ascii="Arial" w:eastAsia="Arial" w:hAnsi="Arial" w:cs="Arial"/>
          <w:i/>
          <w:sz w:val="24"/>
        </w:rPr>
        <w:t>a severe problem</w:t>
      </w:r>
      <w:r>
        <w:rPr>
          <w:rFonts w:ascii="Arial" w:eastAsia="Arial" w:hAnsi="Arial" w:cs="Arial"/>
          <w:i/>
          <w:sz w:val="24"/>
        </w:rPr>
        <w:t xml:space="preserve"> given the </w:t>
      </w:r>
      <w:r w:rsidR="003737FD">
        <w:rPr>
          <w:rFonts w:ascii="Arial" w:eastAsia="Arial" w:hAnsi="Arial" w:cs="Arial"/>
          <w:i/>
          <w:sz w:val="24"/>
        </w:rPr>
        <w:t>excessive costs</w:t>
      </w:r>
      <w:r>
        <w:rPr>
          <w:rFonts w:ascii="Arial" w:eastAsia="Arial" w:hAnsi="Arial" w:cs="Arial"/>
          <w:i/>
          <w:sz w:val="24"/>
        </w:rPr>
        <w:t xml:space="preserve"> of healthy nutritious food. Hunger is a reality and makes </w:t>
      </w:r>
      <w:r w:rsidR="0002793A">
        <w:rPr>
          <w:rFonts w:ascii="Arial" w:eastAsia="Arial" w:hAnsi="Arial" w:cs="Arial"/>
          <w:i/>
          <w:sz w:val="24"/>
        </w:rPr>
        <w:t>youths</w:t>
      </w:r>
      <w:r>
        <w:rPr>
          <w:rFonts w:ascii="Arial" w:eastAsia="Arial" w:hAnsi="Arial" w:cs="Arial"/>
          <w:i/>
          <w:sz w:val="24"/>
        </w:rPr>
        <w:t xml:space="preserve"> vulnerable and at risk of being lured by gangs. We should advocate for breakfast and lunch clubs at school and run after school programs with free food. Community gardens should be promoted to produce food locally at low cost. Greenhouses should be introduced in northern communities to grow fresh vegetables at affordable prices and reduce the high incidences of diabetes.</w:t>
      </w:r>
      <w:r>
        <w:rPr>
          <w:rFonts w:ascii="Arial" w:eastAsia="Arial" w:hAnsi="Arial" w:cs="Arial"/>
          <w:sz w:val="24"/>
        </w:rPr>
        <w:t xml:space="preserve"> </w:t>
      </w:r>
    </w:p>
    <w:p w:rsidR="00FD3AAF" w:rsidRDefault="0002276A" w:rsidP="00FD3AAF">
      <w:pPr>
        <w:spacing w:after="0" w:line="360" w:lineRule="auto"/>
        <w:jc w:val="center"/>
        <w:rPr>
          <w:rFonts w:ascii="Arial" w:eastAsia="Arial" w:hAnsi="Arial" w:cs="Arial"/>
          <w:sz w:val="24"/>
        </w:rPr>
      </w:pPr>
      <w:r>
        <w:rPr>
          <w:rFonts w:ascii="Arial" w:eastAsia="Arial" w:hAnsi="Arial" w:cs="Arial"/>
          <w:sz w:val="24"/>
        </w:rPr>
        <w:lastRenderedPageBreak/>
        <w:t>16</w:t>
      </w:r>
    </w:p>
    <w:p w:rsidR="00ED7FAA" w:rsidRDefault="00ED7FAA">
      <w:pPr>
        <w:spacing w:after="0" w:line="360" w:lineRule="auto"/>
        <w:jc w:val="both"/>
        <w:rPr>
          <w:rFonts w:ascii="Arial" w:eastAsia="Arial" w:hAnsi="Arial" w:cs="Arial"/>
          <w:b/>
          <w:sz w:val="2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11.</w:t>
      </w:r>
      <w:r>
        <w:rPr>
          <w:rFonts w:ascii="Arial" w:eastAsia="Arial" w:hAnsi="Arial" w:cs="Arial"/>
          <w:b/>
          <w:sz w:val="24"/>
        </w:rPr>
        <w:tab/>
        <w:t>Jobs and Employment:</w:t>
      </w: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Working with diverse youths at the Multicultural Youth Centre made us realize the unique challenges students from </w:t>
      </w:r>
      <w:r w:rsidR="001C125E">
        <w:rPr>
          <w:rFonts w:ascii="Arial" w:eastAsia="Arial" w:hAnsi="Arial" w:cs="Arial"/>
          <w:sz w:val="24"/>
        </w:rPr>
        <w:t>diverse backgrounds</w:t>
      </w:r>
      <w:r>
        <w:rPr>
          <w:rFonts w:ascii="Arial" w:eastAsia="Arial" w:hAnsi="Arial" w:cs="Arial"/>
          <w:sz w:val="24"/>
        </w:rPr>
        <w:t xml:space="preserve"> face. We were able to observe the attitudes of Indigenous, racialized, minority, and privileged mainstream youths, and compare social values between Indigenous and immigrant students. Indigenous and racialized youths faced </w:t>
      </w:r>
      <w:r w:rsidR="00BC5789">
        <w:rPr>
          <w:rFonts w:ascii="Arial" w:eastAsia="Arial" w:hAnsi="Arial" w:cs="Arial"/>
          <w:sz w:val="24"/>
        </w:rPr>
        <w:t>racism and</w:t>
      </w:r>
      <w:r>
        <w:rPr>
          <w:rFonts w:ascii="Arial" w:eastAsia="Arial" w:hAnsi="Arial" w:cs="Arial"/>
          <w:sz w:val="24"/>
        </w:rPr>
        <w:t xml:space="preserve"> had similar experiences with discrimination.</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We learned from Elders that colonization and the Indian Act allowed the government to control Indigenous lives, what they did, and where they lived. They lost their pride, </w:t>
      </w:r>
      <w:r w:rsidR="00824E1B">
        <w:rPr>
          <w:rFonts w:ascii="Arial" w:eastAsia="Arial" w:hAnsi="Arial" w:cs="Arial"/>
          <w:sz w:val="24"/>
        </w:rPr>
        <w:t>self-determination,</w:t>
      </w:r>
      <w:r>
        <w:rPr>
          <w:rFonts w:ascii="Arial" w:eastAsia="Arial" w:hAnsi="Arial" w:cs="Arial"/>
          <w:sz w:val="24"/>
        </w:rPr>
        <w:t xml:space="preserve"> and sovereignty, and were subjects of the Crown. They were this country’s original labour pool, but when many new European immigrants came to settle in Canada, the government sent them to reserves and gave them subsistence allowances which made them dependent on the state. This opened jobs for new immigrants and excluded Indigenous people from employment in the mainstream economy. In spite of living off the land and surviving by hunting, </w:t>
      </w:r>
      <w:r w:rsidR="00824E1B">
        <w:rPr>
          <w:rFonts w:ascii="Arial" w:eastAsia="Arial" w:hAnsi="Arial" w:cs="Arial"/>
          <w:sz w:val="24"/>
        </w:rPr>
        <w:t>fishing,</w:t>
      </w:r>
      <w:r>
        <w:rPr>
          <w:rFonts w:ascii="Arial" w:eastAsia="Arial" w:hAnsi="Arial" w:cs="Arial"/>
          <w:sz w:val="24"/>
        </w:rPr>
        <w:t xml:space="preserve"> and gathering, and stereotypes emerged about Indigenous people being lazy and not wanting to work.</w:t>
      </w:r>
    </w:p>
    <w:p w:rsidR="00ED7FAA" w:rsidRDefault="00ED7FAA">
      <w:pPr>
        <w:spacing w:after="0" w:line="360" w:lineRule="auto"/>
        <w:jc w:val="both"/>
        <w:rPr>
          <w:rFonts w:ascii="Arial" w:eastAsia="Arial" w:hAnsi="Arial" w:cs="Arial"/>
          <w:sz w:val="24"/>
        </w:rPr>
      </w:pPr>
    </w:p>
    <w:p w:rsidR="00ED7FAA" w:rsidRDefault="00864483" w:rsidP="001B4C85">
      <w:pPr>
        <w:spacing w:after="0" w:line="360" w:lineRule="auto"/>
        <w:jc w:val="both"/>
        <w:rPr>
          <w:rFonts w:ascii="Arial" w:eastAsia="Arial" w:hAnsi="Arial" w:cs="Arial"/>
          <w:sz w:val="24"/>
        </w:rPr>
      </w:pPr>
      <w:r>
        <w:rPr>
          <w:rFonts w:ascii="Arial" w:eastAsia="Arial" w:hAnsi="Arial" w:cs="Arial"/>
          <w:sz w:val="24"/>
        </w:rPr>
        <w:t>Indigenous youths today suffer from the intergenerational impacts of residential schools, the legacy of colonization, the 60’s Scoop, and the Indian Act. Many are not proud of their identity, and struggle to integrate into Canadian society. When the RMYC approached Indigenous youths to work, many were scared. It was a challenge for them to join the urban workforce. They struggled to adapt to workplace norms such as punctuality, work-place etiquette, attendance, performance, and so forth</w:t>
      </w:r>
      <w:r w:rsidR="00824E1B">
        <w:rPr>
          <w:rFonts w:ascii="Arial" w:eastAsia="Arial" w:hAnsi="Arial" w:cs="Arial"/>
          <w:sz w:val="24"/>
        </w:rPr>
        <w:t xml:space="preserve">. </w:t>
      </w:r>
      <w:r w:rsidR="0002793A">
        <w:rPr>
          <w:rFonts w:ascii="Arial" w:eastAsia="Arial" w:hAnsi="Arial" w:cs="Arial"/>
          <w:sz w:val="24"/>
        </w:rPr>
        <w:t>M</w:t>
      </w:r>
      <w:r>
        <w:rPr>
          <w:rFonts w:ascii="Arial" w:eastAsia="Arial" w:hAnsi="Arial" w:cs="Arial"/>
          <w:sz w:val="24"/>
        </w:rPr>
        <w:t xml:space="preserve">any of the students we hired were distracted by social media and required constant supervision. </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i/>
          <w:sz w:val="24"/>
        </w:rPr>
      </w:pPr>
      <w:r>
        <w:rPr>
          <w:rFonts w:ascii="Arial" w:eastAsia="Arial" w:hAnsi="Arial" w:cs="Arial"/>
          <w:i/>
          <w:sz w:val="24"/>
        </w:rPr>
        <w:t xml:space="preserve">* Adequate investment is needed to </w:t>
      </w:r>
      <w:r w:rsidR="004C7F7D">
        <w:rPr>
          <w:rFonts w:ascii="Arial" w:eastAsia="Arial" w:hAnsi="Arial" w:cs="Arial"/>
          <w:i/>
          <w:sz w:val="24"/>
        </w:rPr>
        <w:t xml:space="preserve">expand programs and opportunities to </w:t>
      </w:r>
      <w:r>
        <w:rPr>
          <w:rFonts w:ascii="Arial" w:eastAsia="Arial" w:hAnsi="Arial" w:cs="Arial"/>
          <w:i/>
          <w:sz w:val="24"/>
        </w:rPr>
        <w:t xml:space="preserve">train youths to acquire skills for future jobs, and proper orientation is required to prepare them for a changing and diverse workplace. </w:t>
      </w:r>
      <w:r w:rsidR="004C7F7D">
        <w:rPr>
          <w:rFonts w:ascii="Arial" w:eastAsia="Arial" w:hAnsi="Arial" w:cs="Arial"/>
          <w:i/>
          <w:sz w:val="24"/>
        </w:rPr>
        <w:t xml:space="preserve"> </w:t>
      </w:r>
      <w:r w:rsidR="0002793A">
        <w:rPr>
          <w:rFonts w:ascii="Arial" w:eastAsia="Arial" w:hAnsi="Arial" w:cs="Arial"/>
          <w:i/>
          <w:sz w:val="24"/>
        </w:rPr>
        <w:t>A</w:t>
      </w:r>
      <w:r>
        <w:rPr>
          <w:rFonts w:ascii="Arial" w:eastAsia="Arial" w:hAnsi="Arial" w:cs="Arial"/>
          <w:i/>
          <w:sz w:val="24"/>
        </w:rPr>
        <w:t xml:space="preserve">ll levels of government, organizations and individuals </w:t>
      </w:r>
      <w:r w:rsidR="0002793A">
        <w:rPr>
          <w:rFonts w:ascii="Arial" w:eastAsia="Arial" w:hAnsi="Arial" w:cs="Arial"/>
          <w:i/>
          <w:sz w:val="24"/>
        </w:rPr>
        <w:t>must commit time and resources to</w:t>
      </w:r>
      <w:r>
        <w:rPr>
          <w:rFonts w:ascii="Arial" w:eastAsia="Arial" w:hAnsi="Arial" w:cs="Arial"/>
          <w:i/>
          <w:sz w:val="24"/>
        </w:rPr>
        <w:t xml:space="preserve"> implementing the Truth and Reconciliation Calls to Action </w:t>
      </w:r>
      <w:r w:rsidR="0002793A">
        <w:rPr>
          <w:rFonts w:ascii="Arial" w:eastAsia="Arial" w:hAnsi="Arial" w:cs="Arial"/>
          <w:i/>
          <w:sz w:val="24"/>
        </w:rPr>
        <w:t xml:space="preserve">and address the injustices faced by </w:t>
      </w:r>
      <w:r w:rsidR="00FF1017">
        <w:rPr>
          <w:rFonts w:ascii="Arial" w:eastAsia="Arial" w:hAnsi="Arial" w:cs="Arial"/>
          <w:i/>
          <w:sz w:val="24"/>
        </w:rPr>
        <w:t xml:space="preserve">Indigenous people </w:t>
      </w:r>
      <w:r w:rsidR="004C7F7D">
        <w:rPr>
          <w:rFonts w:ascii="Arial" w:eastAsia="Arial" w:hAnsi="Arial" w:cs="Arial"/>
          <w:i/>
          <w:sz w:val="24"/>
        </w:rPr>
        <w:t>so that they are able to participate in all aspects of Canadian society.</w:t>
      </w:r>
    </w:p>
    <w:p w:rsidR="00FD3AAF" w:rsidRPr="00FD3AAF" w:rsidRDefault="00FD3AAF" w:rsidP="00FD3AAF">
      <w:pPr>
        <w:spacing w:after="0" w:line="360" w:lineRule="auto"/>
        <w:jc w:val="center"/>
        <w:rPr>
          <w:rFonts w:ascii="Arial" w:eastAsia="Arial" w:hAnsi="Arial" w:cs="Arial"/>
          <w:b/>
          <w:sz w:val="24"/>
        </w:rPr>
      </w:pPr>
      <w:r w:rsidRPr="00FD3AAF">
        <w:rPr>
          <w:rFonts w:ascii="Arial" w:eastAsia="Arial" w:hAnsi="Arial" w:cs="Arial"/>
          <w:sz w:val="24"/>
        </w:rPr>
        <w:lastRenderedPageBreak/>
        <w:t>1</w:t>
      </w:r>
      <w:r w:rsidR="0002276A">
        <w:rPr>
          <w:rFonts w:ascii="Arial" w:eastAsia="Arial" w:hAnsi="Arial" w:cs="Arial"/>
          <w:sz w:val="24"/>
        </w:rPr>
        <w:t>7</w:t>
      </w:r>
    </w:p>
    <w:p w:rsidR="00ED7FAA" w:rsidRDefault="00ED7FAA">
      <w:pPr>
        <w:spacing w:after="0" w:line="360" w:lineRule="auto"/>
        <w:jc w:val="both"/>
        <w:rPr>
          <w:rFonts w:ascii="Arial" w:eastAsia="Arial" w:hAnsi="Arial" w:cs="Arial"/>
          <w:b/>
          <w:sz w:val="2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12. </w:t>
      </w:r>
      <w:r>
        <w:rPr>
          <w:rFonts w:ascii="Arial" w:eastAsia="Arial" w:hAnsi="Arial" w:cs="Arial"/>
          <w:b/>
          <w:sz w:val="24"/>
        </w:rPr>
        <w:tab/>
        <w:t>Boredom</w:t>
      </w:r>
      <w:r w:rsidR="004B5996">
        <w:rPr>
          <w:rFonts w:ascii="Arial" w:eastAsia="Arial" w:hAnsi="Arial" w:cs="Arial"/>
          <w:b/>
          <w:sz w:val="24"/>
        </w:rPr>
        <w:t>:</w:t>
      </w:r>
    </w:p>
    <w:p w:rsidR="00ED7FAA" w:rsidRDefault="00864483">
      <w:pPr>
        <w:spacing w:after="0" w:line="360" w:lineRule="auto"/>
        <w:jc w:val="both"/>
        <w:rPr>
          <w:rFonts w:ascii="Arial" w:eastAsia="Arial" w:hAnsi="Arial" w:cs="Arial"/>
          <w:sz w:val="24"/>
        </w:rPr>
      </w:pPr>
      <w:r>
        <w:rPr>
          <w:rFonts w:ascii="Arial" w:eastAsia="Arial" w:hAnsi="Arial" w:cs="Arial"/>
          <w:sz w:val="24"/>
        </w:rPr>
        <w:t>It isn’t that there is nothing for youth to do, the problems include access, affordability, safety, and whether food will be provided</w:t>
      </w:r>
      <w:r w:rsidR="00A7331F">
        <w:rPr>
          <w:rFonts w:ascii="Arial" w:eastAsia="Arial" w:hAnsi="Arial" w:cs="Arial"/>
          <w:sz w:val="24"/>
        </w:rPr>
        <w:t xml:space="preserve">. </w:t>
      </w:r>
      <w:r>
        <w:rPr>
          <w:rFonts w:ascii="Arial" w:eastAsia="Arial" w:hAnsi="Arial" w:cs="Arial"/>
          <w:sz w:val="24"/>
        </w:rPr>
        <w:t xml:space="preserve">There are no school busses or affordable free rides for youths to attend activities after school and on weekends. Out-of-school sports and recreation are expensive, and few organized activities are free. Ice hockey, floor hockey, soccer, baseball, basketball, are </w:t>
      </w:r>
      <w:r w:rsidR="00FF1017">
        <w:rPr>
          <w:rFonts w:ascii="Arial" w:eastAsia="Arial" w:hAnsi="Arial" w:cs="Arial"/>
          <w:sz w:val="24"/>
        </w:rPr>
        <w:t xml:space="preserve">all </w:t>
      </w:r>
      <w:r>
        <w:rPr>
          <w:rFonts w:ascii="Arial" w:eastAsia="Arial" w:hAnsi="Arial" w:cs="Arial"/>
          <w:sz w:val="24"/>
        </w:rPr>
        <w:t>team sports that require co-ordination, supervision, and transportation. It is difficult for youths living in distant neighbourhoods to make it from one end of town to another without help</w:t>
      </w:r>
      <w:r w:rsidR="00FF1017">
        <w:rPr>
          <w:rFonts w:ascii="Arial" w:eastAsia="Arial" w:hAnsi="Arial" w:cs="Arial"/>
          <w:sz w:val="24"/>
        </w:rPr>
        <w:t xml:space="preserve"> with transportation.</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Students felt that Thunder Bay was not safe to move around alone at night</w:t>
      </w:r>
      <w:r w:rsidR="00824E1B">
        <w:rPr>
          <w:rFonts w:ascii="Arial" w:eastAsia="Arial" w:hAnsi="Arial" w:cs="Arial"/>
          <w:sz w:val="24"/>
        </w:rPr>
        <w:t xml:space="preserve">. </w:t>
      </w:r>
      <w:r>
        <w:rPr>
          <w:rFonts w:ascii="Arial" w:eastAsia="Arial" w:hAnsi="Arial" w:cs="Arial"/>
          <w:sz w:val="24"/>
        </w:rPr>
        <w:t>They knew of young people who had been jumped and viciously assaulted</w:t>
      </w:r>
      <w:r w:rsidR="00824E1B">
        <w:rPr>
          <w:rFonts w:ascii="Arial" w:eastAsia="Arial" w:hAnsi="Arial" w:cs="Arial"/>
          <w:sz w:val="24"/>
        </w:rPr>
        <w:t xml:space="preserve">. </w:t>
      </w:r>
      <w:r>
        <w:rPr>
          <w:rFonts w:ascii="Arial" w:eastAsia="Arial" w:hAnsi="Arial" w:cs="Arial"/>
          <w:sz w:val="24"/>
        </w:rPr>
        <w:t xml:space="preserve">The </w:t>
      </w:r>
      <w:r w:rsidR="00447CC8">
        <w:rPr>
          <w:rFonts w:ascii="Arial" w:eastAsia="Arial" w:hAnsi="Arial" w:cs="Arial"/>
          <w:sz w:val="24"/>
        </w:rPr>
        <w:t>Seven</w:t>
      </w:r>
      <w:r>
        <w:rPr>
          <w:rFonts w:ascii="Arial" w:eastAsia="Arial" w:hAnsi="Arial" w:cs="Arial"/>
          <w:sz w:val="24"/>
        </w:rPr>
        <w:t xml:space="preserve"> Youth Inquest into the deaths of seven First Nations students who were attending school in the city highlighted the need for safer and healthy activities to keep students busy after hours. </w:t>
      </w:r>
      <w:r w:rsidR="004B0743">
        <w:rPr>
          <w:rFonts w:ascii="Arial" w:eastAsia="Arial" w:hAnsi="Arial" w:cs="Arial"/>
          <w:sz w:val="24"/>
        </w:rPr>
        <w:t>‘</w:t>
      </w:r>
      <w:r>
        <w:rPr>
          <w:rFonts w:ascii="Arial" w:eastAsia="Arial" w:hAnsi="Arial" w:cs="Arial"/>
          <w:sz w:val="24"/>
        </w:rPr>
        <w:t>Idle hands are the devil’s playground</w:t>
      </w:r>
      <w:r w:rsidR="004B0743">
        <w:rPr>
          <w:rFonts w:ascii="Arial" w:eastAsia="Arial" w:hAnsi="Arial" w:cs="Arial"/>
          <w:sz w:val="24"/>
        </w:rPr>
        <w:t>’</w:t>
      </w:r>
      <w:r w:rsidR="00824E1B">
        <w:rPr>
          <w:rFonts w:ascii="Arial" w:eastAsia="Arial" w:hAnsi="Arial" w:cs="Arial"/>
          <w:sz w:val="24"/>
        </w:rPr>
        <w:t xml:space="preserve">. </w:t>
      </w:r>
      <w:r w:rsidR="004B0743">
        <w:rPr>
          <w:rFonts w:ascii="Arial" w:eastAsia="Arial" w:hAnsi="Arial" w:cs="Arial"/>
          <w:sz w:val="24"/>
        </w:rPr>
        <w:t>B</w:t>
      </w:r>
      <w:r>
        <w:rPr>
          <w:rFonts w:ascii="Arial" w:eastAsia="Arial" w:hAnsi="Arial" w:cs="Arial"/>
          <w:sz w:val="24"/>
        </w:rPr>
        <w:t xml:space="preserve">ored </w:t>
      </w:r>
      <w:r w:rsidR="004B0743">
        <w:rPr>
          <w:rFonts w:ascii="Arial" w:eastAsia="Arial" w:hAnsi="Arial" w:cs="Arial"/>
          <w:sz w:val="24"/>
        </w:rPr>
        <w:t>youths are at</w:t>
      </w:r>
      <w:r>
        <w:rPr>
          <w:rFonts w:ascii="Arial" w:eastAsia="Arial" w:hAnsi="Arial" w:cs="Arial"/>
          <w:sz w:val="24"/>
        </w:rPr>
        <w:t xml:space="preserve"> risk of getting into trouble, causing damage</w:t>
      </w:r>
      <w:r w:rsidR="00C977DE">
        <w:rPr>
          <w:rFonts w:ascii="Arial" w:eastAsia="Arial" w:hAnsi="Arial" w:cs="Arial"/>
          <w:sz w:val="24"/>
        </w:rPr>
        <w:t>,</w:t>
      </w:r>
      <w:r>
        <w:rPr>
          <w:rFonts w:ascii="Arial" w:eastAsia="Arial" w:hAnsi="Arial" w:cs="Arial"/>
          <w:sz w:val="24"/>
        </w:rPr>
        <w:t xml:space="preserve"> and creating social problems with devastating consequences.</w:t>
      </w:r>
    </w:p>
    <w:p w:rsidR="00ED7FAA" w:rsidRDefault="00ED7FAA">
      <w:pPr>
        <w:spacing w:after="0" w:line="360" w:lineRule="auto"/>
        <w:jc w:val="both"/>
        <w:rPr>
          <w:rFonts w:ascii="Arial" w:eastAsia="Arial" w:hAnsi="Arial" w:cs="Arial"/>
          <w:sz w:val="24"/>
        </w:rPr>
      </w:pPr>
    </w:p>
    <w:p w:rsidR="00ED7FAA" w:rsidRDefault="00864483" w:rsidP="00C977DE">
      <w:pPr>
        <w:spacing w:after="0" w:line="360" w:lineRule="auto"/>
        <w:jc w:val="both"/>
        <w:rPr>
          <w:rFonts w:ascii="Arial" w:eastAsia="Arial" w:hAnsi="Arial" w:cs="Arial"/>
          <w:sz w:val="24"/>
        </w:rPr>
      </w:pPr>
      <w:r>
        <w:rPr>
          <w:rFonts w:ascii="Arial" w:eastAsia="Arial" w:hAnsi="Arial" w:cs="Arial"/>
          <w:sz w:val="24"/>
        </w:rPr>
        <w:t>Getting to places to participate in activities was not easy for youths in families with no vehicle. Many RMYC members relied on the youth council’s vans to get them to meetings and events. While it would be much easier and cheaper to work with privileged youths who can come to our activities on their own, it would be cruel and unfair to ignore those who had no transportation to attend. Therefore, reliable, affordable transportation or easy access to activities within walking distance can level the playing field for all to participate and alleviate the scourge of boredom</w:t>
      </w:r>
      <w:r w:rsidR="00824E1B">
        <w:rPr>
          <w:rFonts w:ascii="Arial" w:eastAsia="Arial" w:hAnsi="Arial" w:cs="Arial"/>
          <w:sz w:val="24"/>
        </w:rPr>
        <w:t xml:space="preserve">. </w:t>
      </w:r>
    </w:p>
    <w:p w:rsidR="00ED7FAA" w:rsidRDefault="00ED7FAA">
      <w:pPr>
        <w:spacing w:after="0" w:line="360" w:lineRule="auto"/>
        <w:jc w:val="both"/>
        <w:rPr>
          <w:rFonts w:ascii="Arial" w:eastAsia="Arial" w:hAnsi="Arial" w:cs="Arial"/>
          <w:i/>
          <w:sz w:val="24"/>
        </w:rPr>
      </w:pPr>
    </w:p>
    <w:p w:rsidR="00ED7FAA" w:rsidRDefault="00864483">
      <w:pPr>
        <w:spacing w:after="0" w:line="360" w:lineRule="auto"/>
        <w:jc w:val="both"/>
        <w:rPr>
          <w:rFonts w:ascii="Arial" w:eastAsia="Arial" w:hAnsi="Arial" w:cs="Arial"/>
          <w:i/>
          <w:sz w:val="24"/>
        </w:rPr>
      </w:pPr>
      <w:r>
        <w:rPr>
          <w:rFonts w:ascii="Arial" w:eastAsia="Arial" w:hAnsi="Arial" w:cs="Arial"/>
          <w:i/>
          <w:sz w:val="24"/>
        </w:rPr>
        <w:t xml:space="preserve">* We should be proactive at engaging and working with youths to enhance their talents and creativity. Having safe spaces in high-risk areas within walking distance for local youths to hang out, plan, organize, and participate in healthy activities, and get the help and supports they need, will greatly cut down on juvenile delinquency. We must invest in children and provide exciting opportunities to prevent them from being bored and falling through the cracks as easy targets for gangs looking for idle youths to </w:t>
      </w:r>
      <w:r w:rsidR="00BC5789">
        <w:rPr>
          <w:rFonts w:ascii="Arial" w:eastAsia="Arial" w:hAnsi="Arial" w:cs="Arial"/>
          <w:i/>
          <w:sz w:val="24"/>
        </w:rPr>
        <w:t>recruit and</w:t>
      </w:r>
      <w:r>
        <w:rPr>
          <w:rFonts w:ascii="Arial" w:eastAsia="Arial" w:hAnsi="Arial" w:cs="Arial"/>
          <w:i/>
          <w:sz w:val="24"/>
        </w:rPr>
        <w:t xml:space="preserve"> introduce a life of crime and social problems.</w:t>
      </w:r>
    </w:p>
    <w:p w:rsidR="00FD3AAF" w:rsidRPr="00FD3AAF" w:rsidRDefault="00FD3AAF" w:rsidP="00FD3AAF">
      <w:pPr>
        <w:spacing w:after="0" w:line="360" w:lineRule="auto"/>
        <w:jc w:val="center"/>
        <w:rPr>
          <w:rFonts w:ascii="Arial" w:eastAsia="Arial" w:hAnsi="Arial" w:cs="Arial"/>
          <w:sz w:val="24"/>
        </w:rPr>
      </w:pPr>
      <w:r w:rsidRPr="00FD3AAF">
        <w:rPr>
          <w:rFonts w:ascii="Arial" w:eastAsia="Arial" w:hAnsi="Arial" w:cs="Arial"/>
          <w:sz w:val="24"/>
        </w:rPr>
        <w:lastRenderedPageBreak/>
        <w:t>1</w:t>
      </w:r>
      <w:r>
        <w:rPr>
          <w:rFonts w:ascii="Arial" w:eastAsia="Arial" w:hAnsi="Arial" w:cs="Arial"/>
          <w:sz w:val="24"/>
        </w:rPr>
        <w:t>8</w:t>
      </w:r>
    </w:p>
    <w:p w:rsidR="00ED7FAA" w:rsidRDefault="00ED7FAA">
      <w:pPr>
        <w:spacing w:after="0" w:line="360" w:lineRule="auto"/>
        <w:jc w:val="center"/>
        <w:rPr>
          <w:rFonts w:ascii="Arial" w:eastAsia="Arial" w:hAnsi="Arial" w:cs="Arial"/>
          <w:sz w:val="2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13.</w:t>
      </w:r>
      <w:r>
        <w:rPr>
          <w:rFonts w:ascii="Arial" w:eastAsia="Arial" w:hAnsi="Arial" w:cs="Arial"/>
          <w:b/>
          <w:sz w:val="24"/>
        </w:rPr>
        <w:tab/>
        <w:t>Shame</w:t>
      </w:r>
      <w:r w:rsidR="004B5996">
        <w:rPr>
          <w:rFonts w:ascii="Arial" w:eastAsia="Arial" w:hAnsi="Arial" w:cs="Arial"/>
          <w:b/>
          <w:sz w:val="24"/>
        </w:rPr>
        <w:t>:</w:t>
      </w:r>
    </w:p>
    <w:p w:rsidR="00ED7FAA" w:rsidRDefault="00864483">
      <w:pPr>
        <w:spacing w:after="0" w:line="360" w:lineRule="auto"/>
        <w:jc w:val="both"/>
        <w:rPr>
          <w:rFonts w:ascii="Arial" w:eastAsia="Arial" w:hAnsi="Arial" w:cs="Arial"/>
          <w:sz w:val="24"/>
        </w:rPr>
      </w:pPr>
      <w:r>
        <w:rPr>
          <w:rFonts w:ascii="Arial" w:eastAsia="Arial" w:hAnsi="Arial" w:cs="Arial"/>
          <w:sz w:val="24"/>
        </w:rPr>
        <w:t>Our discussions on self-esteem, self-confidence, and identity revealed that shame had a powerful influence on the youth</w:t>
      </w:r>
      <w:r w:rsidR="00824E1B">
        <w:rPr>
          <w:rFonts w:ascii="Arial" w:eastAsia="Arial" w:hAnsi="Arial" w:cs="Arial"/>
          <w:sz w:val="24"/>
        </w:rPr>
        <w:t xml:space="preserve">. </w:t>
      </w:r>
      <w:r>
        <w:rPr>
          <w:rFonts w:ascii="Arial" w:eastAsia="Arial" w:hAnsi="Arial" w:cs="Arial"/>
          <w:sz w:val="24"/>
        </w:rPr>
        <w:t>When we brainstormed what they associated with the word, they said it triggered negative feelings and bad memories. They felt ashamed when something was fundamentally wrong, was embarrassing, or made them look awkward</w:t>
      </w:r>
      <w:r w:rsidR="00824E1B">
        <w:rPr>
          <w:rFonts w:ascii="Arial" w:eastAsia="Arial" w:hAnsi="Arial" w:cs="Arial"/>
          <w:sz w:val="24"/>
        </w:rPr>
        <w:t xml:space="preserve">. </w:t>
      </w:r>
      <w:r>
        <w:rPr>
          <w:rFonts w:ascii="Arial" w:eastAsia="Arial" w:hAnsi="Arial" w:cs="Arial"/>
          <w:sz w:val="24"/>
        </w:rPr>
        <w:t xml:space="preserve">When the issues they raised were often ignored in the community and not acknowledged by people in power, they felt belittled and insignificant. </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Shame is an abuse we are taught to inflict upon ourselves. Pressure to be accepted, fit in, and belong</w:t>
      </w:r>
      <w:r w:rsidR="00C977DE">
        <w:rPr>
          <w:rFonts w:ascii="Arial" w:eastAsia="Arial" w:hAnsi="Arial" w:cs="Arial"/>
          <w:sz w:val="24"/>
        </w:rPr>
        <w:t>,</w:t>
      </w:r>
      <w:r>
        <w:rPr>
          <w:rFonts w:ascii="Arial" w:eastAsia="Arial" w:hAnsi="Arial" w:cs="Arial"/>
          <w:sz w:val="24"/>
        </w:rPr>
        <w:t xml:space="preserve"> can be </w:t>
      </w:r>
      <w:r w:rsidR="001C125E">
        <w:rPr>
          <w:rFonts w:ascii="Arial" w:eastAsia="Arial" w:hAnsi="Arial" w:cs="Arial"/>
          <w:sz w:val="24"/>
        </w:rPr>
        <w:t>extraordinarily strong</w:t>
      </w:r>
      <w:r>
        <w:rPr>
          <w:rFonts w:ascii="Arial" w:eastAsia="Arial" w:hAnsi="Arial" w:cs="Arial"/>
          <w:sz w:val="24"/>
        </w:rPr>
        <w:t xml:space="preserve">. Mass media/social media had </w:t>
      </w:r>
      <w:r w:rsidR="001C125E">
        <w:rPr>
          <w:rFonts w:ascii="Arial" w:eastAsia="Arial" w:hAnsi="Arial" w:cs="Arial"/>
          <w:sz w:val="24"/>
        </w:rPr>
        <w:t>a significant impact</w:t>
      </w:r>
      <w:r>
        <w:rPr>
          <w:rFonts w:ascii="Arial" w:eastAsia="Arial" w:hAnsi="Arial" w:cs="Arial"/>
          <w:sz w:val="24"/>
        </w:rPr>
        <w:t xml:space="preserve"> on youths. Students from poor, racialized</w:t>
      </w:r>
      <w:r w:rsidR="00AF7E89">
        <w:rPr>
          <w:rFonts w:ascii="Arial" w:eastAsia="Arial" w:hAnsi="Arial" w:cs="Arial"/>
          <w:sz w:val="24"/>
        </w:rPr>
        <w:t>,</w:t>
      </w:r>
      <w:r>
        <w:rPr>
          <w:rFonts w:ascii="Arial" w:eastAsia="Arial" w:hAnsi="Arial" w:cs="Arial"/>
          <w:sz w:val="24"/>
        </w:rPr>
        <w:t xml:space="preserve"> or marginalized families compared themselves with their privileged peers, and felt ashamed for not having what others had</w:t>
      </w:r>
      <w:r w:rsidR="005A542D">
        <w:rPr>
          <w:rFonts w:ascii="Arial" w:eastAsia="Arial" w:hAnsi="Arial" w:cs="Arial"/>
          <w:sz w:val="24"/>
        </w:rPr>
        <w:t xml:space="preserve"> such as</w:t>
      </w:r>
      <w:r>
        <w:rPr>
          <w:rFonts w:ascii="Arial" w:eastAsia="Arial" w:hAnsi="Arial" w:cs="Arial"/>
          <w:sz w:val="24"/>
        </w:rPr>
        <w:t xml:space="preserve"> designer clothes, new technological gadgets, money, and material things</w:t>
      </w:r>
      <w:r w:rsidR="005A542D">
        <w:rPr>
          <w:rFonts w:ascii="Arial" w:eastAsia="Arial" w:hAnsi="Arial" w:cs="Arial"/>
          <w:sz w:val="24"/>
        </w:rPr>
        <w:t>.</w:t>
      </w:r>
      <w:r>
        <w:rPr>
          <w:rFonts w:ascii="Arial" w:eastAsia="Arial" w:hAnsi="Arial" w:cs="Arial"/>
          <w:sz w:val="24"/>
        </w:rPr>
        <w:t xml:space="preserve"> The youth equated shame with being judged, included</w:t>
      </w:r>
      <w:r w:rsidR="00AF7E89">
        <w:rPr>
          <w:rFonts w:ascii="Arial" w:eastAsia="Arial" w:hAnsi="Arial" w:cs="Arial"/>
          <w:sz w:val="24"/>
        </w:rPr>
        <w:t>,</w:t>
      </w:r>
      <w:r>
        <w:rPr>
          <w:rFonts w:ascii="Arial" w:eastAsia="Arial" w:hAnsi="Arial" w:cs="Arial"/>
          <w:sz w:val="24"/>
        </w:rPr>
        <w:t xml:space="preserve"> or excluded. Being different, overweight, having a disability or the level of intelligence affected how youths perceived themselves</w:t>
      </w:r>
      <w:r w:rsidR="00FF1017">
        <w:rPr>
          <w:rFonts w:ascii="Arial" w:eastAsia="Arial" w:hAnsi="Arial" w:cs="Arial"/>
          <w:sz w:val="24"/>
        </w:rPr>
        <w:t>,</w:t>
      </w:r>
      <w:r>
        <w:rPr>
          <w:rFonts w:ascii="Arial" w:eastAsia="Arial" w:hAnsi="Arial" w:cs="Arial"/>
          <w:sz w:val="24"/>
        </w:rPr>
        <w:t xml:space="preserve"> versus how others saw them, and what they felt about it. </w:t>
      </w:r>
      <w:r w:rsidR="005A542D">
        <w:rPr>
          <w:rFonts w:ascii="Arial" w:eastAsia="Arial" w:hAnsi="Arial" w:cs="Arial"/>
          <w:sz w:val="24"/>
        </w:rPr>
        <w:t>Indigenous youths said there was stigma showing off a Status Card instead of being proud of their identity.</w:t>
      </w:r>
    </w:p>
    <w:p w:rsidR="00ED7FAA" w:rsidRDefault="00ED7FAA">
      <w:pPr>
        <w:spacing w:after="0" w:line="360" w:lineRule="auto"/>
        <w:jc w:val="both"/>
        <w:rPr>
          <w:rFonts w:ascii="Arial" w:eastAsia="Arial" w:hAnsi="Arial" w:cs="Arial"/>
          <w:sz w:val="24"/>
        </w:rPr>
      </w:pPr>
    </w:p>
    <w:p w:rsidR="00ED7FAA" w:rsidRDefault="00864483" w:rsidP="00AF7E89">
      <w:pPr>
        <w:spacing w:after="0" w:line="360" w:lineRule="auto"/>
        <w:jc w:val="both"/>
        <w:rPr>
          <w:rFonts w:ascii="Arial" w:eastAsia="Arial" w:hAnsi="Arial" w:cs="Arial"/>
          <w:sz w:val="24"/>
        </w:rPr>
      </w:pPr>
      <w:r>
        <w:rPr>
          <w:rFonts w:ascii="Arial" w:eastAsia="Arial" w:hAnsi="Arial" w:cs="Arial"/>
          <w:sz w:val="24"/>
        </w:rPr>
        <w:t>Being in developmental phase and lacking practical experience, youths were prone to making mistakes</w:t>
      </w:r>
      <w:r w:rsidR="00E70E56">
        <w:rPr>
          <w:rFonts w:ascii="Arial" w:eastAsia="Arial" w:hAnsi="Arial" w:cs="Arial"/>
          <w:sz w:val="24"/>
        </w:rPr>
        <w:t>, and caring adults should be there to correct and guide them</w:t>
      </w:r>
      <w:r>
        <w:rPr>
          <w:rFonts w:ascii="Arial" w:eastAsia="Arial" w:hAnsi="Arial" w:cs="Arial"/>
          <w:sz w:val="24"/>
        </w:rPr>
        <w:t xml:space="preserve">. Issues such as dropping out of school, growing up in foster-care, </w:t>
      </w:r>
      <w:r w:rsidR="00E70E56">
        <w:rPr>
          <w:rFonts w:ascii="Arial" w:eastAsia="Arial" w:hAnsi="Arial" w:cs="Arial"/>
          <w:sz w:val="24"/>
        </w:rPr>
        <w:t>addictions, homelessness teen pregnancy,</w:t>
      </w:r>
      <w:r>
        <w:rPr>
          <w:rFonts w:ascii="Arial" w:eastAsia="Arial" w:hAnsi="Arial" w:cs="Arial"/>
          <w:sz w:val="24"/>
        </w:rPr>
        <w:t xml:space="preserve"> sexually transmitted infections, poverty, </w:t>
      </w:r>
      <w:r w:rsidR="00E70E56">
        <w:rPr>
          <w:rFonts w:ascii="Arial" w:eastAsia="Arial" w:hAnsi="Arial" w:cs="Arial"/>
          <w:sz w:val="24"/>
        </w:rPr>
        <w:t xml:space="preserve">crime, family problems, </w:t>
      </w:r>
      <w:r>
        <w:rPr>
          <w:rFonts w:ascii="Arial" w:eastAsia="Arial" w:hAnsi="Arial" w:cs="Arial"/>
          <w:sz w:val="24"/>
        </w:rPr>
        <w:t>and mental health were liable to bring shame, fear</w:t>
      </w:r>
      <w:r w:rsidR="00801515">
        <w:rPr>
          <w:rFonts w:ascii="Arial" w:eastAsia="Arial" w:hAnsi="Arial" w:cs="Arial"/>
          <w:sz w:val="24"/>
        </w:rPr>
        <w:t>,</w:t>
      </w:r>
      <w:r>
        <w:rPr>
          <w:rFonts w:ascii="Arial" w:eastAsia="Arial" w:hAnsi="Arial" w:cs="Arial"/>
          <w:sz w:val="24"/>
        </w:rPr>
        <w:t xml:space="preserve"> and embarrassment</w:t>
      </w:r>
      <w:r w:rsidR="00E70E56">
        <w:rPr>
          <w:rFonts w:ascii="Arial" w:eastAsia="Arial" w:hAnsi="Arial" w:cs="Arial"/>
          <w:sz w:val="24"/>
        </w:rPr>
        <w:t>. This</w:t>
      </w:r>
      <w:r>
        <w:rPr>
          <w:rFonts w:ascii="Arial" w:eastAsia="Arial" w:hAnsi="Arial" w:cs="Arial"/>
          <w:sz w:val="24"/>
        </w:rPr>
        <w:t xml:space="preserve"> stopped them from </w:t>
      </w:r>
      <w:r w:rsidR="00E70E56">
        <w:rPr>
          <w:rFonts w:ascii="Arial" w:eastAsia="Arial" w:hAnsi="Arial" w:cs="Arial"/>
          <w:sz w:val="24"/>
        </w:rPr>
        <w:t xml:space="preserve">reaching out, </w:t>
      </w:r>
      <w:r>
        <w:rPr>
          <w:rFonts w:ascii="Arial" w:eastAsia="Arial" w:hAnsi="Arial" w:cs="Arial"/>
          <w:sz w:val="24"/>
        </w:rPr>
        <w:t>asking for help, opening up, or speaking out for fear of being judged, labeled, teased, stigmatized</w:t>
      </w:r>
      <w:r w:rsidR="003835B2">
        <w:rPr>
          <w:rFonts w:ascii="Arial" w:eastAsia="Arial" w:hAnsi="Arial" w:cs="Arial"/>
          <w:sz w:val="24"/>
        </w:rPr>
        <w:t>,</w:t>
      </w:r>
      <w:r>
        <w:rPr>
          <w:rFonts w:ascii="Arial" w:eastAsia="Arial" w:hAnsi="Arial" w:cs="Arial"/>
          <w:sz w:val="24"/>
        </w:rPr>
        <w:t xml:space="preserve"> or laughed at.  </w:t>
      </w:r>
      <w:r w:rsidR="00E70E56">
        <w:rPr>
          <w:rFonts w:ascii="Arial" w:eastAsia="Arial" w:hAnsi="Arial" w:cs="Arial"/>
          <w:sz w:val="24"/>
        </w:rPr>
        <w:t>Shame and sometimes self-pride got in the way and t</w:t>
      </w:r>
      <w:r>
        <w:rPr>
          <w:rFonts w:ascii="Arial" w:eastAsia="Arial" w:hAnsi="Arial" w:cs="Arial"/>
          <w:sz w:val="24"/>
        </w:rPr>
        <w:t>his had an impact on their</w:t>
      </w:r>
      <w:r w:rsidR="00E70E56">
        <w:rPr>
          <w:rFonts w:ascii="Arial" w:eastAsia="Arial" w:hAnsi="Arial" w:cs="Arial"/>
          <w:sz w:val="24"/>
        </w:rPr>
        <w:t xml:space="preserve"> ability to learn from their mistakes and move on</w:t>
      </w:r>
      <w:r>
        <w:rPr>
          <w:rFonts w:ascii="Arial" w:eastAsia="Arial" w:hAnsi="Arial" w:cs="Arial"/>
          <w:sz w:val="24"/>
        </w:rPr>
        <w:t>.</w:t>
      </w:r>
    </w:p>
    <w:p w:rsidR="00ED7FAA" w:rsidRDefault="00ED7FAA">
      <w:pPr>
        <w:spacing w:after="0" w:line="360" w:lineRule="auto"/>
        <w:jc w:val="both"/>
        <w:rPr>
          <w:rFonts w:ascii="Arial" w:eastAsia="Arial" w:hAnsi="Arial" w:cs="Arial"/>
          <w:i/>
          <w:sz w:val="24"/>
        </w:rPr>
      </w:pPr>
    </w:p>
    <w:p w:rsidR="00ED7FAA" w:rsidRDefault="00864483">
      <w:pPr>
        <w:spacing w:after="0" w:line="360" w:lineRule="auto"/>
        <w:jc w:val="both"/>
        <w:rPr>
          <w:rFonts w:ascii="Arial" w:eastAsia="Arial" w:hAnsi="Arial" w:cs="Arial"/>
          <w:i/>
          <w:sz w:val="24"/>
        </w:rPr>
      </w:pPr>
      <w:r>
        <w:rPr>
          <w:rFonts w:ascii="Arial" w:eastAsia="Arial" w:hAnsi="Arial" w:cs="Arial"/>
          <w:i/>
          <w:sz w:val="24"/>
        </w:rPr>
        <w:t xml:space="preserve">*Young people need nonjudgmental, caring adults </w:t>
      </w:r>
      <w:r w:rsidR="00FF1017">
        <w:rPr>
          <w:rFonts w:ascii="Arial" w:eastAsia="Arial" w:hAnsi="Arial" w:cs="Arial"/>
          <w:i/>
          <w:sz w:val="24"/>
        </w:rPr>
        <w:t xml:space="preserve">like </w:t>
      </w:r>
      <w:r>
        <w:rPr>
          <w:rFonts w:ascii="Arial" w:eastAsia="Arial" w:hAnsi="Arial" w:cs="Arial"/>
          <w:i/>
          <w:sz w:val="24"/>
        </w:rPr>
        <w:t xml:space="preserve">parents, </w:t>
      </w:r>
      <w:r w:rsidR="00BC5789">
        <w:rPr>
          <w:rFonts w:ascii="Arial" w:eastAsia="Arial" w:hAnsi="Arial" w:cs="Arial"/>
          <w:i/>
          <w:sz w:val="24"/>
        </w:rPr>
        <w:t>caregivers</w:t>
      </w:r>
      <w:r>
        <w:rPr>
          <w:rFonts w:ascii="Arial" w:eastAsia="Arial" w:hAnsi="Arial" w:cs="Arial"/>
          <w:i/>
          <w:sz w:val="24"/>
        </w:rPr>
        <w:t xml:space="preserve">, coaches, teachers, workers, employers, counselors, and so forth </w:t>
      </w:r>
      <w:r w:rsidR="00FF1017">
        <w:rPr>
          <w:rFonts w:ascii="Arial" w:eastAsia="Arial" w:hAnsi="Arial" w:cs="Arial"/>
          <w:i/>
          <w:sz w:val="24"/>
        </w:rPr>
        <w:t>to be aware of their issues and</w:t>
      </w:r>
      <w:r>
        <w:rPr>
          <w:rFonts w:ascii="Arial" w:eastAsia="Arial" w:hAnsi="Arial" w:cs="Arial"/>
          <w:i/>
          <w:sz w:val="24"/>
        </w:rPr>
        <w:t xml:space="preserve"> guide them</w:t>
      </w:r>
      <w:r w:rsidR="00FF1017">
        <w:rPr>
          <w:rFonts w:ascii="Arial" w:eastAsia="Arial" w:hAnsi="Arial" w:cs="Arial"/>
          <w:i/>
          <w:sz w:val="24"/>
        </w:rPr>
        <w:t xml:space="preserve"> accordingly</w:t>
      </w:r>
      <w:r>
        <w:rPr>
          <w:rFonts w:ascii="Arial" w:eastAsia="Arial" w:hAnsi="Arial" w:cs="Arial"/>
          <w:i/>
          <w:sz w:val="24"/>
        </w:rPr>
        <w:t>. They also need peer support to be resilient</w:t>
      </w:r>
      <w:r w:rsidR="00FF1017">
        <w:rPr>
          <w:rFonts w:ascii="Arial" w:eastAsia="Arial" w:hAnsi="Arial" w:cs="Arial"/>
          <w:i/>
          <w:sz w:val="24"/>
        </w:rPr>
        <w:t>,</w:t>
      </w:r>
      <w:r>
        <w:rPr>
          <w:rFonts w:ascii="Arial" w:eastAsia="Arial" w:hAnsi="Arial" w:cs="Arial"/>
          <w:i/>
          <w:sz w:val="24"/>
        </w:rPr>
        <w:t xml:space="preserve"> and positive role models to lead by example</w:t>
      </w:r>
      <w:r w:rsidR="00FF1017">
        <w:rPr>
          <w:rFonts w:ascii="Arial" w:eastAsia="Arial" w:hAnsi="Arial" w:cs="Arial"/>
          <w:i/>
          <w:sz w:val="24"/>
        </w:rPr>
        <w:t>,</w:t>
      </w:r>
      <w:r>
        <w:rPr>
          <w:rFonts w:ascii="Arial" w:eastAsia="Arial" w:hAnsi="Arial" w:cs="Arial"/>
          <w:i/>
          <w:sz w:val="24"/>
        </w:rPr>
        <w:t xml:space="preserve"> influence </w:t>
      </w:r>
      <w:r w:rsidR="00FF1017">
        <w:rPr>
          <w:rFonts w:ascii="Arial" w:eastAsia="Arial" w:hAnsi="Arial" w:cs="Arial"/>
          <w:i/>
          <w:sz w:val="24"/>
        </w:rPr>
        <w:t xml:space="preserve">and empower </w:t>
      </w:r>
      <w:r>
        <w:rPr>
          <w:rFonts w:ascii="Arial" w:eastAsia="Arial" w:hAnsi="Arial" w:cs="Arial"/>
          <w:i/>
          <w:sz w:val="24"/>
        </w:rPr>
        <w:t xml:space="preserve">them to believe in themselves. </w:t>
      </w:r>
    </w:p>
    <w:p w:rsidR="00FD3AAF" w:rsidRPr="00FD3AAF" w:rsidRDefault="00FD3AAF" w:rsidP="00FD3AAF">
      <w:pPr>
        <w:spacing w:after="0" w:line="360" w:lineRule="auto"/>
        <w:jc w:val="center"/>
        <w:rPr>
          <w:rFonts w:ascii="Arial" w:eastAsia="Arial" w:hAnsi="Arial" w:cs="Arial"/>
          <w:sz w:val="24"/>
        </w:rPr>
      </w:pPr>
      <w:r>
        <w:rPr>
          <w:rFonts w:ascii="Arial" w:eastAsia="Arial" w:hAnsi="Arial" w:cs="Arial"/>
          <w:sz w:val="24"/>
        </w:rPr>
        <w:lastRenderedPageBreak/>
        <w:t>19</w:t>
      </w:r>
    </w:p>
    <w:p w:rsidR="00ED7FAA" w:rsidRPr="00FD3AAF" w:rsidRDefault="00ED7FAA">
      <w:pPr>
        <w:spacing w:after="0" w:line="360" w:lineRule="auto"/>
        <w:rPr>
          <w:rFonts w:ascii="Arial" w:eastAsia="Arial" w:hAnsi="Arial" w:cs="Arial"/>
          <w:sz w:val="24"/>
          <w:szCs w:val="2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14. </w:t>
      </w:r>
      <w:r w:rsidR="004B5996">
        <w:rPr>
          <w:rFonts w:ascii="Arial" w:eastAsia="Arial" w:hAnsi="Arial" w:cs="Arial"/>
          <w:b/>
          <w:sz w:val="24"/>
        </w:rPr>
        <w:tab/>
        <w:t>Lack of Trust in the Community</w:t>
      </w:r>
      <w:r w:rsidR="004B5996" w:rsidRPr="004B5996">
        <w:rPr>
          <w:rFonts w:ascii="Arial" w:eastAsia="Arial" w:hAnsi="Arial" w:cs="Arial"/>
          <w:b/>
          <w:sz w:val="24"/>
        </w:rPr>
        <w:t>:</w:t>
      </w:r>
    </w:p>
    <w:p w:rsidR="00ED7FAA" w:rsidRDefault="00864483">
      <w:pPr>
        <w:spacing w:after="0" w:line="360" w:lineRule="auto"/>
        <w:jc w:val="both"/>
        <w:rPr>
          <w:rFonts w:ascii="Arial" w:eastAsia="Arial" w:hAnsi="Arial" w:cs="Arial"/>
          <w:sz w:val="24"/>
        </w:rPr>
      </w:pPr>
      <w:r>
        <w:rPr>
          <w:rFonts w:ascii="Arial" w:eastAsia="Arial" w:hAnsi="Arial" w:cs="Arial"/>
          <w:sz w:val="24"/>
        </w:rPr>
        <w:t>Students were aware of the RMYC’s struggle to get funding to operate the Multicultural Youth Centre and its programs. Just a couple of years ago, the city refused to help, and put the building for sale because we owed property taxes. This made the youth feel that the city did not consider their youth drop-in centre important, and their efforts to help make the city better for children were not appreciated</w:t>
      </w:r>
      <w:r w:rsidR="00824E1B">
        <w:rPr>
          <w:rFonts w:ascii="Arial" w:eastAsia="Arial" w:hAnsi="Arial" w:cs="Arial"/>
          <w:sz w:val="24"/>
        </w:rPr>
        <w:t xml:space="preserve">. </w:t>
      </w:r>
    </w:p>
    <w:p w:rsidR="00ED7FAA" w:rsidRDefault="00ED7FAA">
      <w:pPr>
        <w:spacing w:after="0" w:line="360" w:lineRule="auto"/>
        <w:jc w:val="both"/>
        <w:rPr>
          <w:rFonts w:ascii="Arial" w:eastAsia="Arial" w:hAnsi="Arial" w:cs="Arial"/>
          <w:sz w:val="24"/>
        </w:rPr>
      </w:pPr>
    </w:p>
    <w:p w:rsidR="00ED7FAA" w:rsidRDefault="00864483">
      <w:pPr>
        <w:spacing w:line="360" w:lineRule="auto"/>
        <w:jc w:val="both"/>
        <w:rPr>
          <w:rFonts w:ascii="Arial" w:eastAsia="Arial" w:hAnsi="Arial" w:cs="Arial"/>
          <w:sz w:val="24"/>
        </w:rPr>
      </w:pPr>
      <w:r>
        <w:rPr>
          <w:rFonts w:ascii="Arial" w:eastAsia="Arial" w:hAnsi="Arial" w:cs="Arial"/>
          <w:sz w:val="24"/>
        </w:rPr>
        <w:t xml:space="preserve">The youth council started the Community Breakfast and Race Relations Awards as youth-led community events to commemorate March 21, the International Day for the Elimination of Racial Discrimination and needed money to </w:t>
      </w:r>
      <w:r w:rsidR="00290D5E">
        <w:rPr>
          <w:rFonts w:ascii="Arial" w:eastAsia="Arial" w:hAnsi="Arial" w:cs="Arial"/>
          <w:sz w:val="24"/>
        </w:rPr>
        <w:t xml:space="preserve">continue </w:t>
      </w:r>
      <w:r>
        <w:rPr>
          <w:rFonts w:ascii="Arial" w:eastAsia="Arial" w:hAnsi="Arial" w:cs="Arial"/>
          <w:sz w:val="24"/>
        </w:rPr>
        <w:t>host</w:t>
      </w:r>
      <w:r w:rsidR="00290D5E">
        <w:rPr>
          <w:rFonts w:ascii="Arial" w:eastAsia="Arial" w:hAnsi="Arial" w:cs="Arial"/>
          <w:sz w:val="24"/>
        </w:rPr>
        <w:t>ing</w:t>
      </w:r>
      <w:r>
        <w:rPr>
          <w:rFonts w:ascii="Arial" w:eastAsia="Arial" w:hAnsi="Arial" w:cs="Arial"/>
          <w:sz w:val="24"/>
        </w:rPr>
        <w:t xml:space="preserve"> the events</w:t>
      </w:r>
      <w:r w:rsidR="00290D5E">
        <w:rPr>
          <w:rFonts w:ascii="Arial" w:eastAsia="Arial" w:hAnsi="Arial" w:cs="Arial"/>
          <w:sz w:val="24"/>
        </w:rPr>
        <w:t xml:space="preserve"> annually</w:t>
      </w:r>
      <w:r>
        <w:rPr>
          <w:rFonts w:ascii="Arial" w:eastAsia="Arial" w:hAnsi="Arial" w:cs="Arial"/>
          <w:sz w:val="24"/>
        </w:rPr>
        <w:t xml:space="preserve">. Instead of supporting the RMYC to </w:t>
      </w:r>
      <w:r w:rsidR="00290D5E">
        <w:rPr>
          <w:rFonts w:ascii="Arial" w:eastAsia="Arial" w:hAnsi="Arial" w:cs="Arial"/>
          <w:sz w:val="24"/>
        </w:rPr>
        <w:t xml:space="preserve">build on these </w:t>
      </w:r>
      <w:r>
        <w:rPr>
          <w:rFonts w:ascii="Arial" w:eastAsia="Arial" w:hAnsi="Arial" w:cs="Arial"/>
          <w:sz w:val="24"/>
        </w:rPr>
        <w:t>functions, adult groups with money took them over</w:t>
      </w:r>
      <w:r w:rsidR="00290D5E">
        <w:rPr>
          <w:rFonts w:ascii="Arial" w:eastAsia="Arial" w:hAnsi="Arial" w:cs="Arial"/>
          <w:sz w:val="24"/>
        </w:rPr>
        <w:t xml:space="preserve">, sidelining the youth </w:t>
      </w:r>
      <w:r>
        <w:rPr>
          <w:rFonts w:ascii="Arial" w:eastAsia="Arial" w:hAnsi="Arial" w:cs="Arial"/>
          <w:sz w:val="24"/>
        </w:rPr>
        <w:t>in the campaigns. While we were all working together to eliminate racism</w:t>
      </w:r>
      <w:r w:rsidR="00290D5E">
        <w:rPr>
          <w:rFonts w:ascii="Arial" w:eastAsia="Arial" w:hAnsi="Arial" w:cs="Arial"/>
          <w:sz w:val="24"/>
        </w:rPr>
        <w:t xml:space="preserve"> and improve cultural relations</w:t>
      </w:r>
      <w:r>
        <w:rPr>
          <w:rFonts w:ascii="Arial" w:eastAsia="Arial" w:hAnsi="Arial" w:cs="Arial"/>
          <w:sz w:val="24"/>
        </w:rPr>
        <w:t xml:space="preserve">, the youth felt </w:t>
      </w:r>
      <w:r w:rsidR="00290D5E">
        <w:rPr>
          <w:rFonts w:ascii="Arial" w:eastAsia="Arial" w:hAnsi="Arial" w:cs="Arial"/>
          <w:sz w:val="24"/>
        </w:rPr>
        <w:t xml:space="preserve">slighted that their role as initiators of the events to mobilize their peers and the larger community </w:t>
      </w:r>
      <w:r>
        <w:rPr>
          <w:rFonts w:ascii="Arial" w:eastAsia="Arial" w:hAnsi="Arial" w:cs="Arial"/>
          <w:sz w:val="24"/>
        </w:rPr>
        <w:t xml:space="preserve">to promote racial harmony was diminished. </w:t>
      </w:r>
      <w:r w:rsidR="00290D5E">
        <w:rPr>
          <w:rFonts w:ascii="Arial" w:eastAsia="Arial" w:hAnsi="Arial" w:cs="Arial"/>
          <w:sz w:val="24"/>
        </w:rPr>
        <w:t xml:space="preserve"> RMYC</w:t>
      </w:r>
      <w:r>
        <w:rPr>
          <w:rFonts w:ascii="Arial" w:eastAsia="Arial" w:hAnsi="Arial" w:cs="Arial"/>
          <w:sz w:val="24"/>
        </w:rPr>
        <w:t xml:space="preserve"> members question</w:t>
      </w:r>
      <w:r w:rsidR="00290D5E">
        <w:rPr>
          <w:rFonts w:ascii="Arial" w:eastAsia="Arial" w:hAnsi="Arial" w:cs="Arial"/>
          <w:sz w:val="24"/>
        </w:rPr>
        <w:t>ed</w:t>
      </w:r>
      <w:r>
        <w:rPr>
          <w:rFonts w:ascii="Arial" w:eastAsia="Arial" w:hAnsi="Arial" w:cs="Arial"/>
          <w:sz w:val="24"/>
        </w:rPr>
        <w:t xml:space="preserve"> the community</w:t>
      </w:r>
      <w:r w:rsidR="00334420">
        <w:rPr>
          <w:rFonts w:ascii="Arial" w:eastAsia="Arial" w:hAnsi="Arial" w:cs="Arial"/>
          <w:sz w:val="24"/>
        </w:rPr>
        <w:t>’s sincerity</w:t>
      </w:r>
      <w:r>
        <w:rPr>
          <w:rFonts w:ascii="Arial" w:eastAsia="Arial" w:hAnsi="Arial" w:cs="Arial"/>
          <w:sz w:val="24"/>
        </w:rPr>
        <w:t xml:space="preserve"> to </w:t>
      </w:r>
      <w:r w:rsidR="00334420">
        <w:rPr>
          <w:rFonts w:ascii="Arial" w:eastAsia="Arial" w:hAnsi="Arial" w:cs="Arial"/>
          <w:sz w:val="24"/>
        </w:rPr>
        <w:t>support</w:t>
      </w:r>
      <w:r>
        <w:rPr>
          <w:rFonts w:ascii="Arial" w:eastAsia="Arial" w:hAnsi="Arial" w:cs="Arial"/>
          <w:sz w:val="24"/>
        </w:rPr>
        <w:t xml:space="preserve"> </w:t>
      </w:r>
      <w:r w:rsidR="00334420">
        <w:rPr>
          <w:rFonts w:ascii="Arial" w:eastAsia="Arial" w:hAnsi="Arial" w:cs="Arial"/>
          <w:sz w:val="24"/>
        </w:rPr>
        <w:t xml:space="preserve">and empower </w:t>
      </w:r>
      <w:r>
        <w:rPr>
          <w:rFonts w:ascii="Arial" w:eastAsia="Arial" w:hAnsi="Arial" w:cs="Arial"/>
          <w:sz w:val="24"/>
        </w:rPr>
        <w:t>youth</w:t>
      </w:r>
      <w:r w:rsidR="00334420">
        <w:rPr>
          <w:rFonts w:ascii="Arial" w:eastAsia="Arial" w:hAnsi="Arial" w:cs="Arial"/>
          <w:sz w:val="24"/>
        </w:rPr>
        <w:t>s</w:t>
      </w:r>
      <w:r>
        <w:rPr>
          <w:rFonts w:ascii="Arial" w:eastAsia="Arial" w:hAnsi="Arial" w:cs="Arial"/>
          <w:sz w:val="24"/>
        </w:rPr>
        <w:t xml:space="preserve"> </w:t>
      </w:r>
      <w:r w:rsidR="00290D5E">
        <w:rPr>
          <w:rFonts w:ascii="Arial" w:eastAsia="Arial" w:hAnsi="Arial" w:cs="Arial"/>
          <w:sz w:val="24"/>
        </w:rPr>
        <w:t xml:space="preserve">as leaders to create change they want to see.  </w:t>
      </w:r>
    </w:p>
    <w:p w:rsidR="00290D5E" w:rsidRDefault="00290D5E">
      <w:pPr>
        <w:spacing w:line="360" w:lineRule="auto"/>
        <w:jc w:val="both"/>
        <w:rPr>
          <w:rFonts w:ascii="Arial" w:eastAsia="Arial" w:hAnsi="Arial" w:cs="Arial"/>
          <w:sz w:val="2"/>
        </w:rPr>
      </w:pPr>
    </w:p>
    <w:p w:rsidR="003223C2" w:rsidRDefault="00864483" w:rsidP="003835B2">
      <w:pPr>
        <w:spacing w:line="360" w:lineRule="auto"/>
        <w:jc w:val="both"/>
        <w:rPr>
          <w:rFonts w:ascii="Arial" w:eastAsia="Arial" w:hAnsi="Arial" w:cs="Arial"/>
          <w:sz w:val="24"/>
        </w:rPr>
      </w:pPr>
      <w:r>
        <w:rPr>
          <w:rFonts w:ascii="Arial" w:eastAsia="Arial" w:hAnsi="Arial" w:cs="Arial"/>
          <w:sz w:val="24"/>
        </w:rPr>
        <w:t xml:space="preserve">Other indicators </w:t>
      </w:r>
      <w:r w:rsidR="00FF1017">
        <w:rPr>
          <w:rFonts w:ascii="Arial" w:eastAsia="Arial" w:hAnsi="Arial" w:cs="Arial"/>
          <w:sz w:val="24"/>
        </w:rPr>
        <w:t>sowing seeds of</w:t>
      </w:r>
      <w:r>
        <w:rPr>
          <w:rFonts w:ascii="Arial" w:eastAsia="Arial" w:hAnsi="Arial" w:cs="Arial"/>
          <w:sz w:val="24"/>
        </w:rPr>
        <w:t xml:space="preserve"> mistrust </w:t>
      </w:r>
      <w:r w:rsidR="00FF1017">
        <w:rPr>
          <w:rFonts w:ascii="Arial" w:eastAsia="Arial" w:hAnsi="Arial" w:cs="Arial"/>
          <w:sz w:val="24"/>
        </w:rPr>
        <w:t>include</w:t>
      </w:r>
      <w:r>
        <w:rPr>
          <w:rFonts w:ascii="Arial" w:eastAsia="Arial" w:hAnsi="Arial" w:cs="Arial"/>
          <w:sz w:val="24"/>
        </w:rPr>
        <w:t xml:space="preserve"> the absence of Thunder Bay City Council</w:t>
      </w:r>
      <w:r w:rsidR="00884710">
        <w:rPr>
          <w:rFonts w:ascii="Arial" w:eastAsia="Arial" w:hAnsi="Arial" w:cs="Arial"/>
          <w:sz w:val="24"/>
        </w:rPr>
        <w:t>lors</w:t>
      </w:r>
      <w:r>
        <w:rPr>
          <w:rFonts w:ascii="Arial" w:eastAsia="Arial" w:hAnsi="Arial" w:cs="Arial"/>
          <w:sz w:val="24"/>
        </w:rPr>
        <w:t xml:space="preserve"> during the Seven Youth Inquest</w:t>
      </w:r>
      <w:r w:rsidR="00884710">
        <w:rPr>
          <w:rFonts w:ascii="Arial" w:eastAsia="Arial" w:hAnsi="Arial" w:cs="Arial"/>
          <w:sz w:val="24"/>
        </w:rPr>
        <w:t>,</w:t>
      </w:r>
      <w:r>
        <w:rPr>
          <w:rFonts w:ascii="Arial" w:eastAsia="Arial" w:hAnsi="Arial" w:cs="Arial"/>
          <w:sz w:val="24"/>
        </w:rPr>
        <w:t xml:space="preserve"> the city reneging on sharing gaming </w:t>
      </w:r>
      <w:r w:rsidR="00884710">
        <w:rPr>
          <w:rFonts w:ascii="Arial" w:eastAsia="Arial" w:hAnsi="Arial" w:cs="Arial"/>
          <w:sz w:val="24"/>
        </w:rPr>
        <w:t>revenu</w:t>
      </w:r>
      <w:r>
        <w:rPr>
          <w:rFonts w:ascii="Arial" w:eastAsia="Arial" w:hAnsi="Arial" w:cs="Arial"/>
          <w:sz w:val="24"/>
        </w:rPr>
        <w:t>e wi</w:t>
      </w:r>
      <w:r w:rsidR="00884710">
        <w:rPr>
          <w:rFonts w:ascii="Arial" w:eastAsia="Arial" w:hAnsi="Arial" w:cs="Arial"/>
          <w:sz w:val="24"/>
        </w:rPr>
        <w:t xml:space="preserve">ndfall with affected charities, and </w:t>
      </w:r>
      <w:r>
        <w:rPr>
          <w:rFonts w:ascii="Arial" w:eastAsia="Arial" w:hAnsi="Arial" w:cs="Arial"/>
          <w:sz w:val="24"/>
        </w:rPr>
        <w:t>inaction on recommendations from</w:t>
      </w:r>
      <w:r w:rsidR="00884710">
        <w:rPr>
          <w:rFonts w:ascii="Arial" w:eastAsia="Arial" w:hAnsi="Arial" w:cs="Arial"/>
          <w:sz w:val="24"/>
        </w:rPr>
        <w:t xml:space="preserve"> the</w:t>
      </w:r>
      <w:r>
        <w:rPr>
          <w:rFonts w:ascii="Arial" w:eastAsia="Arial" w:hAnsi="Arial" w:cs="Arial"/>
          <w:sz w:val="24"/>
        </w:rPr>
        <w:t xml:space="preserve"> Review of Roots of Youth Violence to invest in after school programs</w:t>
      </w:r>
      <w:r w:rsidR="00353F27">
        <w:rPr>
          <w:rFonts w:ascii="Arial" w:eastAsia="Arial" w:hAnsi="Arial" w:cs="Arial"/>
          <w:sz w:val="24"/>
        </w:rPr>
        <w:t>. Approving a bar license next to an existing youth centre also shows</w:t>
      </w:r>
      <w:r w:rsidR="003223C2">
        <w:rPr>
          <w:rFonts w:ascii="Arial" w:eastAsia="Arial" w:hAnsi="Arial" w:cs="Arial"/>
          <w:sz w:val="24"/>
        </w:rPr>
        <w:t xml:space="preserve"> a</w:t>
      </w:r>
      <w:r w:rsidR="000D0A2B">
        <w:rPr>
          <w:rFonts w:ascii="Arial" w:eastAsia="Arial" w:hAnsi="Arial" w:cs="Arial"/>
          <w:sz w:val="24"/>
        </w:rPr>
        <w:t xml:space="preserve"> lack of community </w:t>
      </w:r>
      <w:r w:rsidR="00353F27">
        <w:rPr>
          <w:rFonts w:ascii="Arial" w:eastAsia="Arial" w:hAnsi="Arial" w:cs="Arial"/>
          <w:sz w:val="24"/>
        </w:rPr>
        <w:t>support</w:t>
      </w:r>
      <w:r w:rsidR="000D0A2B">
        <w:rPr>
          <w:rFonts w:ascii="Arial" w:eastAsia="Arial" w:hAnsi="Arial" w:cs="Arial"/>
          <w:sz w:val="24"/>
        </w:rPr>
        <w:t xml:space="preserve"> for</w:t>
      </w:r>
      <w:r>
        <w:rPr>
          <w:rFonts w:ascii="Arial" w:eastAsia="Arial" w:hAnsi="Arial" w:cs="Arial"/>
          <w:sz w:val="24"/>
        </w:rPr>
        <w:t xml:space="preserve"> safer spaces for youths to hang out and participate in programs that enhance their we</w:t>
      </w:r>
      <w:r w:rsidR="000D0A2B">
        <w:rPr>
          <w:rFonts w:ascii="Arial" w:eastAsia="Arial" w:hAnsi="Arial" w:cs="Arial"/>
          <w:sz w:val="24"/>
        </w:rPr>
        <w:t>llness, safety, and achievement</w:t>
      </w:r>
      <w:r w:rsidR="00824E1B">
        <w:rPr>
          <w:rFonts w:ascii="Arial" w:eastAsia="Arial" w:hAnsi="Arial" w:cs="Arial"/>
          <w:sz w:val="24"/>
        </w:rPr>
        <w:t xml:space="preserve">. </w:t>
      </w:r>
      <w:r w:rsidR="00A83DF3">
        <w:rPr>
          <w:rFonts w:ascii="Arial" w:eastAsia="Arial" w:hAnsi="Arial" w:cs="Arial"/>
          <w:sz w:val="24"/>
        </w:rPr>
        <w:t>The RMYC’s</w:t>
      </w:r>
      <w:r w:rsidR="00353F27">
        <w:rPr>
          <w:rFonts w:ascii="Arial" w:eastAsia="Arial" w:hAnsi="Arial" w:cs="Arial"/>
          <w:sz w:val="24"/>
        </w:rPr>
        <w:t xml:space="preserve"> petition </w:t>
      </w:r>
      <w:r w:rsidR="00A83DF3">
        <w:rPr>
          <w:rFonts w:ascii="Arial" w:eastAsia="Arial" w:hAnsi="Arial" w:cs="Arial"/>
          <w:sz w:val="24"/>
        </w:rPr>
        <w:t xml:space="preserve">with other groups </w:t>
      </w:r>
      <w:r w:rsidR="00353F27">
        <w:rPr>
          <w:rFonts w:ascii="Arial" w:eastAsia="Arial" w:hAnsi="Arial" w:cs="Arial"/>
          <w:sz w:val="24"/>
        </w:rPr>
        <w:t>to amend the zoning bylaw w</w:t>
      </w:r>
      <w:r w:rsidR="00A83DF3">
        <w:rPr>
          <w:rFonts w:ascii="Arial" w:eastAsia="Arial" w:hAnsi="Arial" w:cs="Arial"/>
          <w:sz w:val="24"/>
        </w:rPr>
        <w:t>as</w:t>
      </w:r>
      <w:r w:rsidR="00353F27">
        <w:rPr>
          <w:rFonts w:ascii="Arial" w:eastAsia="Arial" w:hAnsi="Arial" w:cs="Arial"/>
          <w:sz w:val="24"/>
        </w:rPr>
        <w:t xml:space="preserve"> futile, </w:t>
      </w:r>
      <w:r w:rsidR="00A83DF3">
        <w:rPr>
          <w:rFonts w:ascii="Arial" w:eastAsia="Arial" w:hAnsi="Arial" w:cs="Arial"/>
          <w:sz w:val="24"/>
        </w:rPr>
        <w:t>despite numerous reports of safety concerns in the area.</w:t>
      </w:r>
    </w:p>
    <w:p w:rsidR="003223C2" w:rsidRPr="003223C2" w:rsidRDefault="003223C2" w:rsidP="003223C2">
      <w:pPr>
        <w:spacing w:line="360" w:lineRule="auto"/>
        <w:jc w:val="center"/>
        <w:rPr>
          <w:rFonts w:ascii="Arial" w:eastAsia="Arial" w:hAnsi="Arial" w:cs="Arial"/>
          <w:sz w:val="2"/>
          <w:szCs w:val="2"/>
        </w:rPr>
      </w:pPr>
    </w:p>
    <w:p w:rsidR="00334420" w:rsidRDefault="00864483" w:rsidP="003223C2">
      <w:pPr>
        <w:spacing w:line="360" w:lineRule="auto"/>
        <w:jc w:val="both"/>
        <w:rPr>
          <w:rFonts w:ascii="Arial" w:eastAsia="Arial" w:hAnsi="Arial" w:cs="Arial"/>
          <w:color w:val="222222"/>
          <w:sz w:val="24"/>
        </w:rPr>
      </w:pPr>
      <w:r>
        <w:rPr>
          <w:rFonts w:ascii="Arial" w:eastAsia="Arial" w:hAnsi="Arial" w:cs="Arial"/>
          <w:color w:val="222222"/>
          <w:sz w:val="24"/>
        </w:rPr>
        <w:t xml:space="preserve">Thunder Bay City Council adopted a Children’s Charter on June 14, </w:t>
      </w:r>
      <w:r w:rsidR="00BC5789">
        <w:rPr>
          <w:rFonts w:ascii="Arial" w:eastAsia="Arial" w:hAnsi="Arial" w:cs="Arial"/>
          <w:color w:val="222222"/>
          <w:sz w:val="24"/>
        </w:rPr>
        <w:t>2004,</w:t>
      </w:r>
      <w:r>
        <w:rPr>
          <w:rFonts w:ascii="Arial" w:eastAsia="Arial" w:hAnsi="Arial" w:cs="Arial"/>
          <w:color w:val="222222"/>
          <w:sz w:val="24"/>
        </w:rPr>
        <w:t xml:space="preserve"> to ensure that the beliefs and values enshrined in the United Nations Convention on the Rights of </w:t>
      </w:r>
      <w:r w:rsidR="00D92A94">
        <w:rPr>
          <w:rFonts w:ascii="Arial" w:eastAsia="Arial" w:hAnsi="Arial" w:cs="Arial"/>
          <w:color w:val="222222"/>
          <w:sz w:val="24"/>
        </w:rPr>
        <w:t>C</w:t>
      </w:r>
      <w:r>
        <w:rPr>
          <w:rFonts w:ascii="Arial" w:eastAsia="Arial" w:hAnsi="Arial" w:cs="Arial"/>
          <w:color w:val="222222"/>
          <w:sz w:val="24"/>
        </w:rPr>
        <w:t>hildren are maintained at the municipal level</w:t>
      </w:r>
      <w:r w:rsidR="00824E1B">
        <w:rPr>
          <w:rFonts w:ascii="Arial" w:eastAsia="Arial" w:hAnsi="Arial" w:cs="Arial"/>
          <w:color w:val="222222"/>
          <w:sz w:val="24"/>
        </w:rPr>
        <w:t xml:space="preserve">. </w:t>
      </w:r>
      <w:r>
        <w:rPr>
          <w:rFonts w:ascii="Arial" w:eastAsia="Arial" w:hAnsi="Arial" w:cs="Arial"/>
          <w:color w:val="222222"/>
          <w:sz w:val="24"/>
        </w:rPr>
        <w:t xml:space="preserve">A </w:t>
      </w:r>
      <w:r w:rsidR="00D92A94">
        <w:rPr>
          <w:rFonts w:ascii="Arial" w:eastAsia="Arial" w:hAnsi="Arial" w:cs="Arial"/>
          <w:color w:val="222222"/>
          <w:sz w:val="24"/>
        </w:rPr>
        <w:t xml:space="preserve">detailed </w:t>
      </w:r>
      <w:r>
        <w:rPr>
          <w:rFonts w:ascii="Arial" w:eastAsia="Arial" w:hAnsi="Arial" w:cs="Arial"/>
          <w:color w:val="222222"/>
          <w:sz w:val="24"/>
        </w:rPr>
        <w:t xml:space="preserve">report </w:t>
      </w:r>
      <w:r w:rsidR="00334420">
        <w:rPr>
          <w:rFonts w:ascii="Arial" w:eastAsia="Arial" w:hAnsi="Arial" w:cs="Arial"/>
          <w:color w:val="222222"/>
          <w:sz w:val="24"/>
        </w:rPr>
        <w:t xml:space="preserve">with RMYC input was </w:t>
      </w:r>
      <w:r>
        <w:rPr>
          <w:rFonts w:ascii="Arial" w:eastAsia="Arial" w:hAnsi="Arial" w:cs="Arial"/>
          <w:color w:val="222222"/>
          <w:sz w:val="24"/>
        </w:rPr>
        <w:t xml:space="preserve">prepared by Child Advocate </w:t>
      </w:r>
      <w:r w:rsidR="00720BFA">
        <w:rPr>
          <w:rFonts w:ascii="Arial" w:eastAsia="Arial" w:hAnsi="Arial" w:cs="Arial"/>
          <w:color w:val="222222"/>
          <w:sz w:val="24"/>
        </w:rPr>
        <w:t>Councillor</w:t>
      </w:r>
      <w:r>
        <w:rPr>
          <w:rFonts w:ascii="Arial" w:eastAsia="Arial" w:hAnsi="Arial" w:cs="Arial"/>
          <w:color w:val="222222"/>
          <w:sz w:val="24"/>
        </w:rPr>
        <w:t xml:space="preserve"> Frank </w:t>
      </w:r>
      <w:proofErr w:type="spellStart"/>
      <w:r>
        <w:rPr>
          <w:rFonts w:ascii="Arial" w:eastAsia="Arial" w:hAnsi="Arial" w:cs="Arial"/>
          <w:color w:val="222222"/>
          <w:sz w:val="24"/>
        </w:rPr>
        <w:t>Pullia</w:t>
      </w:r>
      <w:proofErr w:type="spellEnd"/>
      <w:r>
        <w:rPr>
          <w:rFonts w:ascii="Arial" w:eastAsia="Arial" w:hAnsi="Arial" w:cs="Arial"/>
          <w:color w:val="222222"/>
          <w:sz w:val="24"/>
        </w:rPr>
        <w:t>, and presented to City Council on December 18, 2018</w:t>
      </w:r>
      <w:r w:rsidR="00B51518">
        <w:rPr>
          <w:rFonts w:ascii="Arial" w:eastAsia="Arial" w:hAnsi="Arial" w:cs="Arial"/>
          <w:color w:val="222222"/>
          <w:sz w:val="24"/>
        </w:rPr>
        <w:t>,</w:t>
      </w:r>
      <w:r>
        <w:rPr>
          <w:rFonts w:ascii="Arial" w:eastAsia="Arial" w:hAnsi="Arial" w:cs="Arial"/>
          <w:color w:val="222222"/>
          <w:sz w:val="24"/>
        </w:rPr>
        <w:t xml:space="preserve"> highlighted issues affecting children and youth in </w:t>
      </w:r>
      <w:r w:rsidR="00F42593">
        <w:rPr>
          <w:rFonts w:ascii="Arial" w:eastAsia="Arial" w:hAnsi="Arial" w:cs="Arial"/>
          <w:color w:val="222222"/>
          <w:sz w:val="24"/>
        </w:rPr>
        <w:t>Thunder Bay.</w:t>
      </w:r>
      <w:r w:rsidR="00824E1B">
        <w:rPr>
          <w:rFonts w:ascii="Arial" w:eastAsia="Arial" w:hAnsi="Arial" w:cs="Arial"/>
          <w:color w:val="222222"/>
          <w:sz w:val="24"/>
        </w:rPr>
        <w:t xml:space="preserve"> </w:t>
      </w:r>
    </w:p>
    <w:p w:rsidR="00FD3AAF" w:rsidRDefault="00FD3AAF" w:rsidP="00FD3AAF">
      <w:pPr>
        <w:spacing w:line="360" w:lineRule="auto"/>
        <w:jc w:val="center"/>
        <w:rPr>
          <w:rFonts w:ascii="Arial" w:eastAsia="Arial" w:hAnsi="Arial" w:cs="Arial"/>
          <w:color w:val="222222"/>
          <w:sz w:val="24"/>
        </w:rPr>
      </w:pPr>
      <w:r>
        <w:rPr>
          <w:rFonts w:ascii="Arial" w:eastAsia="Arial" w:hAnsi="Arial" w:cs="Arial"/>
          <w:color w:val="222222"/>
          <w:sz w:val="24"/>
        </w:rPr>
        <w:lastRenderedPageBreak/>
        <w:t>20</w:t>
      </w:r>
    </w:p>
    <w:p w:rsidR="00334420" w:rsidRPr="0002276A" w:rsidRDefault="00334420" w:rsidP="003223C2">
      <w:pPr>
        <w:spacing w:line="360" w:lineRule="auto"/>
        <w:jc w:val="both"/>
        <w:rPr>
          <w:rFonts w:ascii="Arial" w:eastAsia="Arial" w:hAnsi="Arial" w:cs="Arial"/>
          <w:color w:val="222222"/>
          <w:sz w:val="2"/>
          <w:szCs w:val="2"/>
        </w:rPr>
      </w:pPr>
    </w:p>
    <w:p w:rsidR="00334420" w:rsidRDefault="00D92A94">
      <w:pPr>
        <w:spacing w:after="0" w:line="360" w:lineRule="auto"/>
        <w:jc w:val="both"/>
        <w:rPr>
          <w:rFonts w:ascii="Arial" w:eastAsia="Arial" w:hAnsi="Arial" w:cs="Arial"/>
          <w:color w:val="222222"/>
          <w:sz w:val="24"/>
        </w:rPr>
      </w:pPr>
      <w:r>
        <w:rPr>
          <w:rFonts w:ascii="Arial" w:eastAsia="Arial" w:hAnsi="Arial" w:cs="Arial"/>
          <w:color w:val="222222"/>
          <w:sz w:val="24"/>
        </w:rPr>
        <w:t>Upon</w:t>
      </w:r>
      <w:r w:rsidR="00864483">
        <w:rPr>
          <w:rFonts w:ascii="Arial" w:eastAsia="Arial" w:hAnsi="Arial" w:cs="Arial"/>
          <w:color w:val="222222"/>
          <w:sz w:val="24"/>
        </w:rPr>
        <w:t xml:space="preserve"> taking office in </w:t>
      </w:r>
      <w:r w:rsidR="00BC5789">
        <w:rPr>
          <w:rFonts w:ascii="Arial" w:eastAsia="Arial" w:hAnsi="Arial" w:cs="Arial"/>
          <w:color w:val="222222"/>
          <w:sz w:val="24"/>
        </w:rPr>
        <w:t>January</w:t>
      </w:r>
      <w:r w:rsidR="00864483">
        <w:rPr>
          <w:rFonts w:ascii="Arial" w:eastAsia="Arial" w:hAnsi="Arial" w:cs="Arial"/>
          <w:color w:val="222222"/>
          <w:sz w:val="24"/>
        </w:rPr>
        <w:t xml:space="preserve"> 2019, the new City Council </w:t>
      </w:r>
      <w:r w:rsidR="003223C2">
        <w:rPr>
          <w:rFonts w:ascii="Arial" w:eastAsia="Arial" w:hAnsi="Arial" w:cs="Arial"/>
          <w:color w:val="222222"/>
          <w:sz w:val="24"/>
        </w:rPr>
        <w:t>did not fill</w:t>
      </w:r>
      <w:r w:rsidR="00864483">
        <w:rPr>
          <w:rFonts w:ascii="Arial" w:eastAsia="Arial" w:hAnsi="Arial" w:cs="Arial"/>
          <w:color w:val="222222"/>
          <w:sz w:val="24"/>
        </w:rPr>
        <w:t xml:space="preserve"> the Thunder Bay Children’s Advocate pos</w:t>
      </w:r>
      <w:r w:rsidR="003223C2">
        <w:rPr>
          <w:rFonts w:ascii="Arial" w:eastAsia="Arial" w:hAnsi="Arial" w:cs="Arial"/>
          <w:color w:val="222222"/>
          <w:sz w:val="24"/>
        </w:rPr>
        <w:t>t.</w:t>
      </w:r>
      <w:r w:rsidR="00864483">
        <w:rPr>
          <w:rFonts w:ascii="Arial" w:eastAsia="Arial" w:hAnsi="Arial" w:cs="Arial"/>
          <w:color w:val="222222"/>
          <w:sz w:val="24"/>
        </w:rPr>
        <w:t xml:space="preserve"> In spite of </w:t>
      </w:r>
      <w:r w:rsidR="003223C2">
        <w:rPr>
          <w:rFonts w:ascii="Arial" w:eastAsia="Arial" w:hAnsi="Arial" w:cs="Arial"/>
          <w:color w:val="222222"/>
          <w:sz w:val="24"/>
        </w:rPr>
        <w:t>relentless lobbying</w:t>
      </w:r>
      <w:r>
        <w:rPr>
          <w:rFonts w:ascii="Arial" w:eastAsia="Arial" w:hAnsi="Arial" w:cs="Arial"/>
          <w:color w:val="222222"/>
          <w:sz w:val="24"/>
        </w:rPr>
        <w:t xml:space="preserve"> and RMYC meetings with</w:t>
      </w:r>
      <w:r w:rsidR="00864483">
        <w:rPr>
          <w:rFonts w:ascii="Arial" w:eastAsia="Arial" w:hAnsi="Arial" w:cs="Arial"/>
          <w:color w:val="222222"/>
          <w:sz w:val="24"/>
        </w:rPr>
        <w:t xml:space="preserve"> the Mayor and City Councillors to appoint someone to fill the position, no action was taken. </w:t>
      </w:r>
      <w:r w:rsidR="0073746A">
        <w:rPr>
          <w:rFonts w:ascii="Arial" w:eastAsia="Arial" w:hAnsi="Arial" w:cs="Arial"/>
          <w:color w:val="222222"/>
          <w:sz w:val="24"/>
        </w:rPr>
        <w:t xml:space="preserve">Major youth issues exist in the city, and not having a Child Advocate responsible for Thunder Bay Children’s Charter indicates </w:t>
      </w:r>
      <w:r w:rsidR="00864483">
        <w:rPr>
          <w:rFonts w:ascii="Arial" w:eastAsia="Arial" w:hAnsi="Arial" w:cs="Arial"/>
          <w:color w:val="222222"/>
          <w:sz w:val="24"/>
        </w:rPr>
        <w:t xml:space="preserve">lip service to </w:t>
      </w:r>
      <w:r w:rsidR="0073746A">
        <w:rPr>
          <w:rFonts w:ascii="Arial" w:eastAsia="Arial" w:hAnsi="Arial" w:cs="Arial"/>
          <w:color w:val="222222"/>
          <w:sz w:val="24"/>
        </w:rPr>
        <w:t>the problems</w:t>
      </w:r>
      <w:r>
        <w:rPr>
          <w:rFonts w:ascii="Arial" w:eastAsia="Arial" w:hAnsi="Arial" w:cs="Arial"/>
          <w:color w:val="222222"/>
          <w:sz w:val="24"/>
        </w:rPr>
        <w:t xml:space="preserve"> and a lack of commitment to </w:t>
      </w:r>
      <w:r w:rsidR="00667B54">
        <w:rPr>
          <w:rFonts w:ascii="Arial" w:eastAsia="Arial" w:hAnsi="Arial" w:cs="Arial"/>
          <w:color w:val="222222"/>
          <w:sz w:val="24"/>
        </w:rPr>
        <w:t>deal with youth issues and</w:t>
      </w:r>
      <w:r>
        <w:rPr>
          <w:rFonts w:ascii="Arial" w:eastAsia="Arial" w:hAnsi="Arial" w:cs="Arial"/>
          <w:color w:val="222222"/>
          <w:sz w:val="24"/>
        </w:rPr>
        <w:t xml:space="preserve"> </w:t>
      </w:r>
      <w:r w:rsidR="00667B54">
        <w:rPr>
          <w:rFonts w:ascii="Arial" w:eastAsia="Arial" w:hAnsi="Arial" w:cs="Arial"/>
          <w:color w:val="222222"/>
          <w:sz w:val="24"/>
        </w:rPr>
        <w:t xml:space="preserve">to </w:t>
      </w:r>
      <w:r>
        <w:rPr>
          <w:rFonts w:ascii="Arial" w:eastAsia="Arial" w:hAnsi="Arial" w:cs="Arial"/>
          <w:color w:val="222222"/>
          <w:sz w:val="24"/>
        </w:rPr>
        <w:t>the UN</w:t>
      </w:r>
      <w:r w:rsidRPr="00D92A94">
        <w:rPr>
          <w:rFonts w:ascii="Arial" w:eastAsia="Arial" w:hAnsi="Arial" w:cs="Arial"/>
          <w:color w:val="222222"/>
          <w:sz w:val="24"/>
        </w:rPr>
        <w:t xml:space="preserve"> </w:t>
      </w:r>
      <w:r>
        <w:rPr>
          <w:rFonts w:ascii="Arial" w:eastAsia="Arial" w:hAnsi="Arial" w:cs="Arial"/>
          <w:color w:val="222222"/>
          <w:sz w:val="24"/>
        </w:rPr>
        <w:t>Convention on children’s rights</w:t>
      </w:r>
      <w:r w:rsidR="00667B54">
        <w:rPr>
          <w:rFonts w:ascii="Arial" w:eastAsia="Arial" w:hAnsi="Arial" w:cs="Arial"/>
          <w:color w:val="222222"/>
          <w:sz w:val="24"/>
        </w:rPr>
        <w:t>.</w:t>
      </w:r>
    </w:p>
    <w:p w:rsidR="00334420" w:rsidRDefault="00334420">
      <w:pPr>
        <w:spacing w:after="0" w:line="360" w:lineRule="auto"/>
        <w:jc w:val="both"/>
        <w:rPr>
          <w:rFonts w:ascii="Arial" w:eastAsia="Arial" w:hAnsi="Arial" w:cs="Arial"/>
          <w:color w:val="222222"/>
          <w:sz w:val="24"/>
        </w:rPr>
      </w:pPr>
    </w:p>
    <w:p w:rsidR="00ED7FAA" w:rsidRDefault="00864483">
      <w:pPr>
        <w:spacing w:after="0" w:line="360" w:lineRule="auto"/>
        <w:jc w:val="both"/>
        <w:rPr>
          <w:rFonts w:ascii="Arial" w:eastAsia="Arial" w:hAnsi="Arial" w:cs="Arial"/>
          <w:color w:val="222222"/>
          <w:sz w:val="24"/>
        </w:rPr>
      </w:pPr>
      <w:r>
        <w:rPr>
          <w:rFonts w:ascii="Arial" w:eastAsia="Arial" w:hAnsi="Arial" w:cs="Arial"/>
          <w:color w:val="222222"/>
          <w:sz w:val="24"/>
        </w:rPr>
        <w:t xml:space="preserve">It was frustrating to the </w:t>
      </w:r>
      <w:r w:rsidR="0073746A">
        <w:rPr>
          <w:rFonts w:ascii="Arial" w:eastAsia="Arial" w:hAnsi="Arial" w:cs="Arial"/>
          <w:color w:val="222222"/>
          <w:sz w:val="24"/>
        </w:rPr>
        <w:t>youth</w:t>
      </w:r>
      <w:r>
        <w:rPr>
          <w:rFonts w:ascii="Arial" w:eastAsia="Arial" w:hAnsi="Arial" w:cs="Arial"/>
          <w:color w:val="222222"/>
          <w:sz w:val="24"/>
        </w:rPr>
        <w:t xml:space="preserve"> to feel that City Hall ignored their plight</w:t>
      </w:r>
      <w:r w:rsidR="00824E1B">
        <w:rPr>
          <w:rFonts w:ascii="Arial" w:eastAsia="Arial" w:hAnsi="Arial" w:cs="Arial"/>
          <w:color w:val="222222"/>
          <w:sz w:val="24"/>
        </w:rPr>
        <w:t xml:space="preserve">. </w:t>
      </w:r>
      <w:r>
        <w:rPr>
          <w:rFonts w:ascii="Arial" w:eastAsia="Arial" w:hAnsi="Arial" w:cs="Arial"/>
          <w:color w:val="222222"/>
          <w:sz w:val="24"/>
        </w:rPr>
        <w:t>‘It takes a village to raise a child</w:t>
      </w:r>
      <w:r w:rsidR="00824E1B">
        <w:rPr>
          <w:rFonts w:ascii="Arial" w:eastAsia="Arial" w:hAnsi="Arial" w:cs="Arial"/>
          <w:color w:val="222222"/>
          <w:sz w:val="24"/>
        </w:rPr>
        <w:t>,’</w:t>
      </w:r>
      <w:r>
        <w:rPr>
          <w:rFonts w:ascii="Arial" w:eastAsia="Arial" w:hAnsi="Arial" w:cs="Arial"/>
          <w:color w:val="222222"/>
          <w:sz w:val="24"/>
        </w:rPr>
        <w:t xml:space="preserve"> yet p</w:t>
      </w:r>
      <w:r>
        <w:rPr>
          <w:rFonts w:ascii="Arial" w:eastAsia="Arial" w:hAnsi="Arial" w:cs="Arial"/>
          <w:sz w:val="24"/>
        </w:rPr>
        <w:t>rivileged community leaders assume raising children was</w:t>
      </w:r>
      <w:r w:rsidR="00CC0D64">
        <w:rPr>
          <w:rFonts w:ascii="Arial" w:eastAsia="Arial" w:hAnsi="Arial" w:cs="Arial"/>
          <w:sz w:val="24"/>
        </w:rPr>
        <w:t xml:space="preserve"> only</w:t>
      </w:r>
      <w:r>
        <w:rPr>
          <w:rFonts w:ascii="Arial" w:eastAsia="Arial" w:hAnsi="Arial" w:cs="Arial"/>
          <w:sz w:val="24"/>
        </w:rPr>
        <w:t xml:space="preserve"> the responsibility of parents. The RMYC </w:t>
      </w:r>
      <w:r>
        <w:rPr>
          <w:rFonts w:ascii="Arial" w:eastAsia="Arial" w:hAnsi="Arial" w:cs="Arial"/>
          <w:color w:val="222222"/>
          <w:sz w:val="24"/>
        </w:rPr>
        <w:t>regards children as the community’s most valuable human resource</w:t>
      </w:r>
      <w:r w:rsidR="00824E1B">
        <w:rPr>
          <w:rFonts w:ascii="Arial" w:eastAsia="Arial" w:hAnsi="Arial" w:cs="Arial"/>
          <w:color w:val="222222"/>
          <w:sz w:val="24"/>
        </w:rPr>
        <w:t xml:space="preserve">. </w:t>
      </w:r>
      <w:r>
        <w:rPr>
          <w:rFonts w:ascii="Arial" w:eastAsia="Arial" w:hAnsi="Arial" w:cs="Arial"/>
          <w:color w:val="222222"/>
          <w:sz w:val="24"/>
        </w:rPr>
        <w:t>They deserve to be heard and their issues should be taken seriously.</w:t>
      </w:r>
    </w:p>
    <w:p w:rsidR="00ED7FAA" w:rsidRDefault="00ED7FAA">
      <w:pPr>
        <w:spacing w:after="0" w:line="360" w:lineRule="auto"/>
        <w:jc w:val="both"/>
        <w:rPr>
          <w:rFonts w:ascii="Arial" w:eastAsia="Arial" w:hAnsi="Arial" w:cs="Arial"/>
          <w:sz w:val="24"/>
        </w:rPr>
      </w:pPr>
    </w:p>
    <w:p w:rsidR="00ED7FAA" w:rsidRPr="00CC0D64" w:rsidRDefault="00864483" w:rsidP="00CC0D64">
      <w:pPr>
        <w:spacing w:after="0" w:line="360" w:lineRule="auto"/>
        <w:jc w:val="both"/>
        <w:rPr>
          <w:rFonts w:ascii="Arial" w:eastAsia="Arial" w:hAnsi="Arial" w:cs="Arial"/>
          <w:i/>
          <w:sz w:val="24"/>
        </w:rPr>
      </w:pPr>
      <w:r>
        <w:rPr>
          <w:rFonts w:ascii="Arial" w:eastAsia="Arial" w:hAnsi="Arial" w:cs="Arial"/>
          <w:i/>
          <w:sz w:val="24"/>
        </w:rPr>
        <w:t xml:space="preserve">*The government of Canada’s apology for the role played by residential schools in destroying Indigenous families confirms the need for collective action to address youth issues and fund youth programs and services accordingly. We must tackle the growing numbers of children in foster-care and support community interventions and supports to counter criminal gangs and their influence in Thunder Bay. The city </w:t>
      </w:r>
      <w:r w:rsidR="00D92A94">
        <w:rPr>
          <w:rFonts w:ascii="Arial" w:eastAsia="Arial" w:hAnsi="Arial" w:cs="Arial"/>
          <w:i/>
          <w:sz w:val="24"/>
        </w:rPr>
        <w:t>should</w:t>
      </w:r>
      <w:r>
        <w:rPr>
          <w:rFonts w:ascii="Arial" w:eastAsia="Arial" w:hAnsi="Arial" w:cs="Arial"/>
          <w:i/>
          <w:sz w:val="24"/>
        </w:rPr>
        <w:t xml:space="preserve"> invest in proactive programs and social services to stop negative cycles expanding. The RMYC should engage children and youth for input and feedback on issues that affect them</w:t>
      </w:r>
      <w:r w:rsidR="00824E1B">
        <w:rPr>
          <w:rFonts w:ascii="Arial" w:eastAsia="Arial" w:hAnsi="Arial" w:cs="Arial"/>
          <w:i/>
          <w:sz w:val="24"/>
        </w:rPr>
        <w:t xml:space="preserve">. </w:t>
      </w:r>
      <w:r>
        <w:rPr>
          <w:rFonts w:ascii="Arial" w:eastAsia="Arial" w:hAnsi="Arial" w:cs="Arial"/>
          <w:i/>
          <w:sz w:val="24"/>
        </w:rPr>
        <w:t xml:space="preserve">The youth council must advocate for the reappointment of a Child Advocate on City Council to </w:t>
      </w:r>
      <w:r w:rsidR="00AD6763">
        <w:rPr>
          <w:rFonts w:ascii="Arial" w:eastAsia="Arial" w:hAnsi="Arial" w:cs="Arial"/>
          <w:i/>
          <w:sz w:val="24"/>
        </w:rPr>
        <w:t>collaborate</w:t>
      </w:r>
      <w:r>
        <w:rPr>
          <w:rFonts w:ascii="Arial" w:eastAsia="Arial" w:hAnsi="Arial" w:cs="Arial"/>
          <w:i/>
          <w:sz w:val="24"/>
        </w:rPr>
        <w:t xml:space="preserve"> with community partners to implement the Thunder Bay Children’s Charter, amplify youth voices and their concerns, identify where gaps exist, and work in partnership with other groups to address them. It is better </w:t>
      </w:r>
      <w:proofErr w:type="gramStart"/>
      <w:r>
        <w:rPr>
          <w:rFonts w:ascii="Arial" w:eastAsia="Arial" w:hAnsi="Arial" w:cs="Arial"/>
          <w:i/>
          <w:sz w:val="24"/>
        </w:rPr>
        <w:t>and  cheaper</w:t>
      </w:r>
      <w:proofErr w:type="gramEnd"/>
      <w:r>
        <w:rPr>
          <w:rFonts w:ascii="Arial" w:eastAsia="Arial" w:hAnsi="Arial" w:cs="Arial"/>
          <w:i/>
          <w:sz w:val="24"/>
        </w:rPr>
        <w:t xml:space="preserve"> to prevent problems up-stream from getting downstream and causing more damage. </w:t>
      </w:r>
    </w:p>
    <w:p w:rsidR="00ED7FAA" w:rsidRDefault="00ED7FAA">
      <w:pPr>
        <w:spacing w:after="0" w:line="360" w:lineRule="auto"/>
        <w:jc w:val="both"/>
        <w:rPr>
          <w:rFonts w:ascii="Arial" w:eastAsia="Arial" w:hAnsi="Arial" w:cs="Arial"/>
          <w:sz w:val="12"/>
        </w:rPr>
      </w:pPr>
    </w:p>
    <w:p w:rsidR="00ED7FAA" w:rsidRDefault="00ED7FAA">
      <w:pPr>
        <w:spacing w:after="0" w:line="360" w:lineRule="auto"/>
        <w:jc w:val="both"/>
        <w:rPr>
          <w:rFonts w:ascii="Arial" w:eastAsia="Arial" w:hAnsi="Arial" w:cs="Arial"/>
          <w:sz w:val="10"/>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15. </w:t>
      </w:r>
      <w:r>
        <w:rPr>
          <w:rFonts w:ascii="Arial" w:eastAsia="Arial" w:hAnsi="Arial" w:cs="Arial"/>
          <w:b/>
          <w:sz w:val="24"/>
        </w:rPr>
        <w:tab/>
        <w:t>Youth Sexuality, Teen Pregnancy and Parenting Skills:</w:t>
      </w:r>
    </w:p>
    <w:p w:rsidR="00ED7FAA" w:rsidRDefault="00864483">
      <w:pPr>
        <w:suppressAutoHyphens/>
        <w:spacing w:line="360" w:lineRule="auto"/>
        <w:jc w:val="both"/>
        <w:rPr>
          <w:rFonts w:ascii="Arial" w:eastAsia="Arial" w:hAnsi="Arial" w:cs="Arial"/>
          <w:color w:val="000000"/>
          <w:sz w:val="24"/>
        </w:rPr>
      </w:pPr>
      <w:r>
        <w:rPr>
          <w:rFonts w:ascii="Arial" w:eastAsia="Arial" w:hAnsi="Arial" w:cs="Arial"/>
          <w:color w:val="000000"/>
          <w:sz w:val="24"/>
        </w:rPr>
        <w:t>We covered youth sexuality because a RMYC Pee</w:t>
      </w:r>
      <w:r w:rsidR="00D7273C">
        <w:rPr>
          <w:rFonts w:ascii="Arial" w:eastAsia="Arial" w:hAnsi="Arial" w:cs="Arial"/>
          <w:color w:val="000000"/>
          <w:sz w:val="24"/>
        </w:rPr>
        <w:t>r Mentor and Student Ambassador</w:t>
      </w:r>
      <w:r>
        <w:rPr>
          <w:rFonts w:ascii="Arial" w:eastAsia="Arial" w:hAnsi="Arial" w:cs="Arial"/>
          <w:color w:val="000000"/>
          <w:sz w:val="24"/>
        </w:rPr>
        <w:t xml:space="preserve"> fell pregnant and had a baby during the pandemic. While mentoring students </w:t>
      </w:r>
      <w:r w:rsidR="00BC5789">
        <w:rPr>
          <w:rFonts w:ascii="Arial" w:eastAsia="Arial" w:hAnsi="Arial" w:cs="Arial"/>
          <w:color w:val="000000"/>
          <w:sz w:val="24"/>
        </w:rPr>
        <w:t>online</w:t>
      </w:r>
      <w:r>
        <w:rPr>
          <w:rFonts w:ascii="Arial" w:eastAsia="Arial" w:hAnsi="Arial" w:cs="Arial"/>
          <w:color w:val="000000"/>
          <w:sz w:val="24"/>
        </w:rPr>
        <w:t xml:space="preserve">, she made notes about youth pregnancy and foster care. She felt that sex education, guidance and opportunities can prevent young girls from getting pregnant and disrupting their schooling to have babies they are not </w:t>
      </w:r>
      <w:r w:rsidR="00334420">
        <w:rPr>
          <w:rFonts w:ascii="Arial" w:eastAsia="Arial" w:hAnsi="Arial" w:cs="Arial"/>
          <w:color w:val="000000"/>
          <w:sz w:val="24"/>
        </w:rPr>
        <w:t xml:space="preserve">yet </w:t>
      </w:r>
      <w:r>
        <w:rPr>
          <w:rFonts w:ascii="Arial" w:eastAsia="Arial" w:hAnsi="Arial" w:cs="Arial"/>
          <w:color w:val="000000"/>
          <w:sz w:val="24"/>
        </w:rPr>
        <w:t xml:space="preserve">ready to rear. </w:t>
      </w:r>
    </w:p>
    <w:p w:rsidR="0002276A" w:rsidRDefault="0002276A" w:rsidP="0002276A">
      <w:pPr>
        <w:suppressAutoHyphens/>
        <w:spacing w:line="360" w:lineRule="auto"/>
        <w:jc w:val="center"/>
        <w:rPr>
          <w:rFonts w:ascii="Arial" w:eastAsia="Arial" w:hAnsi="Arial" w:cs="Arial"/>
          <w:color w:val="000000"/>
          <w:sz w:val="24"/>
        </w:rPr>
      </w:pPr>
      <w:r>
        <w:rPr>
          <w:rFonts w:ascii="Arial" w:eastAsia="Arial" w:hAnsi="Arial" w:cs="Arial"/>
          <w:color w:val="000000"/>
          <w:sz w:val="24"/>
        </w:rPr>
        <w:lastRenderedPageBreak/>
        <w:t>21</w:t>
      </w:r>
    </w:p>
    <w:p w:rsidR="00334420" w:rsidRPr="00185B40" w:rsidRDefault="00334420">
      <w:pPr>
        <w:suppressAutoHyphens/>
        <w:spacing w:line="360" w:lineRule="auto"/>
        <w:jc w:val="both"/>
        <w:rPr>
          <w:rFonts w:ascii="Arial" w:eastAsia="Arial" w:hAnsi="Arial" w:cs="Arial"/>
          <w:color w:val="000000"/>
          <w:sz w:val="10"/>
          <w:szCs w:val="10"/>
        </w:rPr>
      </w:pPr>
    </w:p>
    <w:p w:rsidR="00ED4F50" w:rsidRDefault="00ED4F50">
      <w:pPr>
        <w:suppressAutoHyphens/>
        <w:spacing w:line="360" w:lineRule="auto"/>
        <w:jc w:val="both"/>
        <w:rPr>
          <w:rFonts w:ascii="Arial" w:eastAsia="Arial" w:hAnsi="Arial" w:cs="Arial"/>
          <w:color w:val="000000"/>
          <w:sz w:val="24"/>
        </w:rPr>
      </w:pPr>
      <w:r>
        <w:rPr>
          <w:rFonts w:ascii="Arial" w:eastAsia="Arial" w:hAnsi="Arial" w:cs="Arial"/>
          <w:color w:val="000000"/>
          <w:sz w:val="24"/>
        </w:rPr>
        <w:t>The youth were initially shy to talk about sex, but everyone acknowledged that kids often visited porn sites on the internet.  This normalized sexual activities, but did not provide the necessary precautions of boundaries, self-protection, sexually transmitted infections, teen</w:t>
      </w:r>
      <w:r w:rsidR="006876DC">
        <w:rPr>
          <w:rFonts w:ascii="Arial" w:eastAsia="Arial" w:hAnsi="Arial" w:cs="Arial"/>
          <w:color w:val="000000"/>
          <w:sz w:val="24"/>
        </w:rPr>
        <w:t xml:space="preserve"> pregnancy and parenting. Exposure to pornography </w:t>
      </w:r>
      <w:r>
        <w:rPr>
          <w:rFonts w:ascii="Arial" w:eastAsia="Arial" w:hAnsi="Arial" w:cs="Arial"/>
          <w:color w:val="000000"/>
          <w:sz w:val="24"/>
        </w:rPr>
        <w:t>left some youths vulnerable</w:t>
      </w:r>
      <w:r w:rsidR="005A542D">
        <w:rPr>
          <w:rFonts w:ascii="Arial" w:eastAsia="Arial" w:hAnsi="Arial" w:cs="Arial"/>
          <w:color w:val="000000"/>
          <w:sz w:val="24"/>
        </w:rPr>
        <w:t xml:space="preserve"> to </w:t>
      </w:r>
      <w:r w:rsidR="006876DC">
        <w:rPr>
          <w:rFonts w:ascii="Arial" w:eastAsia="Arial" w:hAnsi="Arial" w:cs="Arial"/>
          <w:color w:val="000000"/>
          <w:sz w:val="24"/>
        </w:rPr>
        <w:t xml:space="preserve">blackmail, </w:t>
      </w:r>
      <w:r w:rsidR="005A542D">
        <w:rPr>
          <w:rFonts w:ascii="Arial" w:eastAsia="Arial" w:hAnsi="Arial" w:cs="Arial"/>
          <w:color w:val="000000"/>
          <w:sz w:val="24"/>
        </w:rPr>
        <w:t>abuse, exploitation and human trafficking.</w:t>
      </w:r>
    </w:p>
    <w:p w:rsidR="005A542D" w:rsidRPr="005A542D" w:rsidRDefault="005A542D">
      <w:pPr>
        <w:suppressAutoHyphens/>
        <w:spacing w:line="360" w:lineRule="auto"/>
        <w:jc w:val="both"/>
        <w:rPr>
          <w:rFonts w:ascii="Arial" w:eastAsia="Arial" w:hAnsi="Arial" w:cs="Arial"/>
          <w:color w:val="000000"/>
          <w:sz w:val="2"/>
          <w:szCs w:val="2"/>
        </w:rPr>
      </w:pPr>
    </w:p>
    <w:p w:rsidR="00ED7FAA" w:rsidRDefault="00864483">
      <w:pPr>
        <w:suppressAutoHyphens/>
        <w:spacing w:line="360" w:lineRule="auto"/>
        <w:jc w:val="both"/>
        <w:rPr>
          <w:rFonts w:ascii="Arial" w:eastAsia="Arial" w:hAnsi="Arial" w:cs="Arial"/>
          <w:color w:val="000000"/>
          <w:sz w:val="24"/>
        </w:rPr>
      </w:pPr>
      <w:r>
        <w:rPr>
          <w:rFonts w:ascii="Arial" w:eastAsia="Arial" w:hAnsi="Arial" w:cs="Arial"/>
          <w:color w:val="000000"/>
          <w:sz w:val="24"/>
        </w:rPr>
        <w:t xml:space="preserve">All the summer students were aware of foster care, and a majority of Indigenous youths had experiences with child welfare </w:t>
      </w:r>
      <w:r w:rsidR="00BC5789">
        <w:rPr>
          <w:rFonts w:ascii="Arial" w:eastAsia="Arial" w:hAnsi="Arial" w:cs="Arial"/>
          <w:color w:val="000000"/>
          <w:sz w:val="24"/>
        </w:rPr>
        <w:t>services or</w:t>
      </w:r>
      <w:r>
        <w:rPr>
          <w:rFonts w:ascii="Arial" w:eastAsia="Arial" w:hAnsi="Arial" w:cs="Arial"/>
          <w:color w:val="000000"/>
          <w:sz w:val="24"/>
        </w:rPr>
        <w:t xml:space="preserve"> had at one time in their lives been taken away from their biological parents. They knew of friends and siblings who had dropped out of school to have babies, only to lose them to care because they were too young and </w:t>
      </w:r>
      <w:r w:rsidR="00BC5789">
        <w:rPr>
          <w:rFonts w:ascii="Arial" w:eastAsia="Arial" w:hAnsi="Arial" w:cs="Arial"/>
          <w:color w:val="000000"/>
          <w:sz w:val="24"/>
        </w:rPr>
        <w:t>immature or</w:t>
      </w:r>
      <w:r>
        <w:rPr>
          <w:rFonts w:ascii="Arial" w:eastAsia="Arial" w:hAnsi="Arial" w:cs="Arial"/>
          <w:color w:val="000000"/>
          <w:sz w:val="24"/>
        </w:rPr>
        <w:t xml:space="preserve"> lacked parenting skills. Losing child</w:t>
      </w:r>
      <w:r w:rsidR="0073746A">
        <w:rPr>
          <w:rFonts w:ascii="Arial" w:eastAsia="Arial" w:hAnsi="Arial" w:cs="Arial"/>
          <w:color w:val="000000"/>
          <w:sz w:val="24"/>
        </w:rPr>
        <w:t>ren</w:t>
      </w:r>
      <w:r>
        <w:rPr>
          <w:rFonts w:ascii="Arial" w:eastAsia="Arial" w:hAnsi="Arial" w:cs="Arial"/>
          <w:color w:val="000000"/>
          <w:sz w:val="24"/>
        </w:rPr>
        <w:t xml:space="preserve"> to foster care brought shame and</w:t>
      </w:r>
      <w:r w:rsidR="00EC0BD3">
        <w:rPr>
          <w:rFonts w:ascii="Arial" w:eastAsia="Arial" w:hAnsi="Arial" w:cs="Arial"/>
          <w:color w:val="000000"/>
          <w:sz w:val="24"/>
        </w:rPr>
        <w:t xml:space="preserve"> </w:t>
      </w:r>
      <w:r w:rsidR="00596F9D">
        <w:rPr>
          <w:rFonts w:ascii="Arial" w:eastAsia="Arial" w:hAnsi="Arial" w:cs="Arial"/>
          <w:color w:val="000000"/>
          <w:sz w:val="24"/>
        </w:rPr>
        <w:t>wa</w:t>
      </w:r>
      <w:r w:rsidR="00EC0BD3">
        <w:rPr>
          <w:rFonts w:ascii="Arial" w:eastAsia="Arial" w:hAnsi="Arial" w:cs="Arial"/>
          <w:color w:val="000000"/>
          <w:sz w:val="24"/>
        </w:rPr>
        <w:t>s</w:t>
      </w:r>
      <w:r>
        <w:rPr>
          <w:rFonts w:ascii="Arial" w:eastAsia="Arial" w:hAnsi="Arial" w:cs="Arial"/>
          <w:color w:val="000000"/>
          <w:sz w:val="24"/>
        </w:rPr>
        <w:t xml:space="preserve"> considered as failure to </w:t>
      </w:r>
      <w:r w:rsidR="00596F9D">
        <w:rPr>
          <w:rFonts w:ascii="Arial" w:eastAsia="Arial" w:hAnsi="Arial" w:cs="Arial"/>
          <w:color w:val="000000"/>
          <w:sz w:val="24"/>
        </w:rPr>
        <w:t xml:space="preserve">be a </w:t>
      </w:r>
      <w:r>
        <w:rPr>
          <w:rFonts w:ascii="Arial" w:eastAsia="Arial" w:hAnsi="Arial" w:cs="Arial"/>
          <w:color w:val="000000"/>
          <w:sz w:val="24"/>
        </w:rPr>
        <w:t xml:space="preserve">good </w:t>
      </w:r>
      <w:r w:rsidR="00596F9D">
        <w:rPr>
          <w:rFonts w:ascii="Arial" w:eastAsia="Arial" w:hAnsi="Arial" w:cs="Arial"/>
          <w:color w:val="000000"/>
          <w:sz w:val="24"/>
        </w:rPr>
        <w:t>care-giver.</w:t>
      </w:r>
      <w:r>
        <w:rPr>
          <w:rFonts w:ascii="Arial" w:eastAsia="Arial" w:hAnsi="Arial" w:cs="Arial"/>
          <w:color w:val="000000"/>
          <w:sz w:val="24"/>
        </w:rPr>
        <w:t xml:space="preserve"> This had a devastating effect on young parents, made them feel worthless</w:t>
      </w:r>
      <w:r w:rsidR="00A66A75">
        <w:rPr>
          <w:rFonts w:ascii="Arial" w:eastAsia="Arial" w:hAnsi="Arial" w:cs="Arial"/>
          <w:color w:val="000000"/>
          <w:sz w:val="24"/>
        </w:rPr>
        <w:t>,</w:t>
      </w:r>
      <w:r>
        <w:rPr>
          <w:rFonts w:ascii="Arial" w:eastAsia="Arial" w:hAnsi="Arial" w:cs="Arial"/>
          <w:color w:val="000000"/>
          <w:sz w:val="24"/>
        </w:rPr>
        <w:t xml:space="preserve"> and drove them to drink and use substances</w:t>
      </w:r>
      <w:r w:rsidR="00824E1B">
        <w:rPr>
          <w:rFonts w:ascii="Arial" w:eastAsia="Arial" w:hAnsi="Arial" w:cs="Arial"/>
          <w:color w:val="000000"/>
          <w:sz w:val="24"/>
        </w:rPr>
        <w:t xml:space="preserve">. </w:t>
      </w:r>
    </w:p>
    <w:p w:rsidR="00ED7FAA" w:rsidRDefault="00ED7FAA">
      <w:pPr>
        <w:suppressAutoHyphens/>
        <w:spacing w:line="360" w:lineRule="auto"/>
        <w:jc w:val="both"/>
        <w:rPr>
          <w:rFonts w:ascii="Arial" w:eastAsia="Arial" w:hAnsi="Arial" w:cs="Arial"/>
          <w:color w:val="000000"/>
          <w:sz w:val="2"/>
        </w:rPr>
      </w:pPr>
    </w:p>
    <w:p w:rsidR="00ED7FAA" w:rsidRDefault="00864483">
      <w:pPr>
        <w:spacing w:after="0" w:line="360" w:lineRule="auto"/>
        <w:jc w:val="both"/>
        <w:rPr>
          <w:rFonts w:ascii="Arial" w:eastAsia="Arial" w:hAnsi="Arial" w:cs="Arial"/>
          <w:color w:val="000000"/>
          <w:sz w:val="24"/>
        </w:rPr>
      </w:pPr>
      <w:r w:rsidRPr="00A66A75">
        <w:rPr>
          <w:rFonts w:ascii="Arial" w:eastAsia="Arial" w:hAnsi="Arial" w:cs="Arial"/>
          <w:sz w:val="24"/>
          <w:shd w:val="clear" w:color="auto" w:fill="FFFFFF"/>
        </w:rPr>
        <w:t>This impacted Indigenous people the most. According to Census 2016, 53.8% of Canadian children in foster care were Indigenous, but accounted for only 7.7% of the child population. Nationally</w:t>
      </w:r>
      <w:r>
        <w:rPr>
          <w:rFonts w:ascii="Arial" w:eastAsia="Arial" w:hAnsi="Arial" w:cs="Arial"/>
          <w:color w:val="202124"/>
          <w:sz w:val="24"/>
          <w:shd w:val="clear" w:color="auto" w:fill="FFFFFF"/>
        </w:rPr>
        <w:t xml:space="preserve">, Indigenous children accounted for 7.7% of all children 14 years of age and younger, yet more than three per cent of Indigenous children living in private households in 2021 were in foster care compared to the 0.2% of non-Indigenous children. </w:t>
      </w:r>
      <w:r>
        <w:rPr>
          <w:rFonts w:ascii="Arial" w:eastAsia="Arial" w:hAnsi="Arial" w:cs="Arial"/>
          <w:color w:val="000000"/>
          <w:sz w:val="24"/>
        </w:rPr>
        <w:t>Child welfare statistics reveal that there are more Indigenous children in care today that those who went to residential schools. There is a shortage of good foster homes, and many newborns have preventable disabilities such as F</w:t>
      </w:r>
      <w:r w:rsidR="0073746A">
        <w:rPr>
          <w:rFonts w:ascii="Arial" w:eastAsia="Arial" w:hAnsi="Arial" w:cs="Arial"/>
          <w:color w:val="000000"/>
          <w:sz w:val="24"/>
        </w:rPr>
        <w:t xml:space="preserve">etal Alcohol Spectrum </w:t>
      </w:r>
      <w:r w:rsidR="00676DF6">
        <w:rPr>
          <w:rFonts w:ascii="Arial" w:eastAsia="Arial" w:hAnsi="Arial" w:cs="Arial"/>
          <w:color w:val="000000"/>
          <w:sz w:val="24"/>
        </w:rPr>
        <w:t>Disorders or</w:t>
      </w:r>
      <w:r>
        <w:rPr>
          <w:rFonts w:ascii="Arial" w:eastAsia="Arial" w:hAnsi="Arial" w:cs="Arial"/>
          <w:color w:val="000000"/>
          <w:sz w:val="24"/>
        </w:rPr>
        <w:t xml:space="preserve"> suffer from drug-addiction withdrawal symptoms. </w:t>
      </w:r>
    </w:p>
    <w:p w:rsidR="00ED7FAA" w:rsidRDefault="00ED7FAA">
      <w:pPr>
        <w:spacing w:after="0" w:line="360" w:lineRule="auto"/>
        <w:jc w:val="both"/>
        <w:rPr>
          <w:rFonts w:ascii="Arial" w:eastAsia="Arial" w:hAnsi="Arial" w:cs="Arial"/>
          <w:sz w:val="2"/>
        </w:rPr>
      </w:pPr>
    </w:p>
    <w:p w:rsidR="00ED7FAA" w:rsidRDefault="00ED7FAA">
      <w:pPr>
        <w:spacing w:after="0" w:line="360" w:lineRule="auto"/>
        <w:jc w:val="both"/>
        <w:rPr>
          <w:rFonts w:ascii="Arial" w:eastAsia="Arial" w:hAnsi="Arial" w:cs="Arial"/>
          <w:sz w:val="24"/>
        </w:rPr>
      </w:pPr>
    </w:p>
    <w:p w:rsidR="00ED7FAA" w:rsidRDefault="00864483" w:rsidP="002510C2">
      <w:pPr>
        <w:spacing w:after="0" w:line="360" w:lineRule="auto"/>
        <w:jc w:val="both"/>
        <w:rPr>
          <w:rFonts w:ascii="Arial" w:eastAsia="Arial" w:hAnsi="Arial" w:cs="Arial"/>
          <w:sz w:val="24"/>
        </w:rPr>
      </w:pPr>
      <w:r>
        <w:rPr>
          <w:rFonts w:ascii="Arial" w:eastAsia="Arial" w:hAnsi="Arial" w:cs="Arial"/>
          <w:sz w:val="24"/>
        </w:rPr>
        <w:t>There was also a ‘crossover effect’ where many kids in care ended up in the justice system</w:t>
      </w:r>
      <w:r w:rsidR="00974481">
        <w:rPr>
          <w:rFonts w:ascii="Arial" w:eastAsia="Arial" w:hAnsi="Arial" w:cs="Arial"/>
          <w:sz w:val="24"/>
        </w:rPr>
        <w:t xml:space="preserve"> rather</w:t>
      </w:r>
      <w:r>
        <w:rPr>
          <w:rFonts w:ascii="Arial" w:eastAsia="Arial" w:hAnsi="Arial" w:cs="Arial"/>
          <w:sz w:val="24"/>
        </w:rPr>
        <w:t xml:space="preserve"> than post-secondary education. A recent report revealed that 98% of girls in Saskatchewan youth jails were Indigenous, and upward of 70% of inmates in Manitoba jails were Indigenous. 50% of all women in federal prisons now </w:t>
      </w:r>
      <w:r w:rsidR="00974481">
        <w:rPr>
          <w:rFonts w:ascii="Arial" w:eastAsia="Arial" w:hAnsi="Arial" w:cs="Arial"/>
          <w:sz w:val="24"/>
        </w:rPr>
        <w:t>are</w:t>
      </w:r>
      <w:r>
        <w:rPr>
          <w:rFonts w:ascii="Arial" w:eastAsia="Arial" w:hAnsi="Arial" w:cs="Arial"/>
          <w:sz w:val="24"/>
        </w:rPr>
        <w:t xml:space="preserve"> Indigenous, despite Indigenous women making up only 5% of Canada’s female population. A majority of women offenders are survivors of physical and sexual abuse and trauma.</w:t>
      </w:r>
    </w:p>
    <w:p w:rsidR="0002276A" w:rsidRPr="0002276A" w:rsidRDefault="0002276A" w:rsidP="0002276A">
      <w:pPr>
        <w:spacing w:after="0" w:line="360" w:lineRule="auto"/>
        <w:jc w:val="center"/>
        <w:rPr>
          <w:rFonts w:ascii="Arial" w:eastAsia="Arial" w:hAnsi="Arial" w:cs="Arial"/>
          <w:sz w:val="24"/>
        </w:rPr>
      </w:pPr>
      <w:r w:rsidRPr="0002276A">
        <w:rPr>
          <w:rFonts w:ascii="Arial" w:eastAsia="Arial" w:hAnsi="Arial" w:cs="Arial"/>
          <w:sz w:val="24"/>
        </w:rPr>
        <w:lastRenderedPageBreak/>
        <w:t>22</w:t>
      </w:r>
    </w:p>
    <w:p w:rsidR="00ED7FAA" w:rsidRDefault="00ED7FAA">
      <w:pPr>
        <w:spacing w:after="0" w:line="360" w:lineRule="auto"/>
        <w:jc w:val="center"/>
        <w:rPr>
          <w:rFonts w:ascii="Arial" w:eastAsia="Arial" w:hAnsi="Arial" w:cs="Arial"/>
          <w:sz w:val="24"/>
        </w:rPr>
      </w:pPr>
    </w:p>
    <w:p w:rsidR="00ED7FAA" w:rsidRDefault="00864483">
      <w:pPr>
        <w:spacing w:after="0" w:line="360" w:lineRule="auto"/>
        <w:jc w:val="both"/>
        <w:rPr>
          <w:rFonts w:ascii="Arial" w:eastAsia="Arial" w:hAnsi="Arial" w:cs="Arial"/>
          <w:i/>
          <w:sz w:val="24"/>
        </w:rPr>
      </w:pPr>
      <w:r>
        <w:rPr>
          <w:rFonts w:ascii="Arial" w:eastAsia="Arial" w:hAnsi="Arial" w:cs="Arial"/>
          <w:i/>
          <w:sz w:val="24"/>
        </w:rPr>
        <w:t xml:space="preserve">* There must be a collective effort to address sex crimes in Indigenous communities. We need strategies to </w:t>
      </w:r>
      <w:r w:rsidR="003737FD">
        <w:rPr>
          <w:rFonts w:ascii="Arial" w:eastAsia="Arial" w:hAnsi="Arial" w:cs="Arial"/>
          <w:i/>
          <w:sz w:val="24"/>
        </w:rPr>
        <w:t>instruct</w:t>
      </w:r>
      <w:r>
        <w:rPr>
          <w:rFonts w:ascii="Arial" w:eastAsia="Arial" w:hAnsi="Arial" w:cs="Arial"/>
          <w:i/>
          <w:sz w:val="24"/>
        </w:rPr>
        <w:t xml:space="preserve"> girls and young women about sexuality and parenting to stop the cycle of foster care from expanding. The RMYC should promote Girl Power and Band of Brothers </w:t>
      </w:r>
      <w:r w:rsidR="00D7273C">
        <w:rPr>
          <w:rFonts w:ascii="Arial" w:eastAsia="Arial" w:hAnsi="Arial" w:cs="Arial"/>
          <w:i/>
          <w:sz w:val="24"/>
        </w:rPr>
        <w:t>p</w:t>
      </w:r>
      <w:r>
        <w:rPr>
          <w:rFonts w:ascii="Arial" w:eastAsia="Arial" w:hAnsi="Arial" w:cs="Arial"/>
          <w:i/>
          <w:sz w:val="24"/>
        </w:rPr>
        <w:t xml:space="preserve">rograms, run workshops to provide kids and teens with relevant information about sex and boundaries, </w:t>
      </w:r>
      <w:r w:rsidR="00D7273C">
        <w:rPr>
          <w:rFonts w:ascii="Arial" w:eastAsia="Arial" w:hAnsi="Arial" w:cs="Arial"/>
          <w:i/>
          <w:sz w:val="24"/>
        </w:rPr>
        <w:t>make</w:t>
      </w:r>
      <w:r>
        <w:rPr>
          <w:rFonts w:ascii="Arial" w:eastAsia="Arial" w:hAnsi="Arial" w:cs="Arial"/>
          <w:i/>
          <w:sz w:val="24"/>
        </w:rPr>
        <w:t xml:space="preserve"> presentations to enable them to </w:t>
      </w:r>
      <w:r w:rsidR="00D7273C">
        <w:rPr>
          <w:rFonts w:ascii="Arial" w:eastAsia="Arial" w:hAnsi="Arial" w:cs="Arial"/>
          <w:i/>
          <w:sz w:val="24"/>
        </w:rPr>
        <w:t>report</w:t>
      </w:r>
      <w:r>
        <w:rPr>
          <w:rFonts w:ascii="Arial" w:eastAsia="Arial" w:hAnsi="Arial" w:cs="Arial"/>
          <w:i/>
          <w:sz w:val="24"/>
        </w:rPr>
        <w:t xml:space="preserve"> when abused, and support them to make responsible decisions and wise choices. </w:t>
      </w:r>
    </w:p>
    <w:p w:rsidR="00ED7FAA" w:rsidRDefault="00ED7FAA">
      <w:pPr>
        <w:spacing w:after="0" w:line="360" w:lineRule="auto"/>
        <w:jc w:val="both"/>
        <w:rPr>
          <w:rFonts w:ascii="Arial" w:eastAsia="Arial" w:hAnsi="Arial" w:cs="Arial"/>
          <w:b/>
          <w:sz w:val="2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16. </w:t>
      </w:r>
      <w:r>
        <w:rPr>
          <w:rFonts w:ascii="Arial" w:eastAsia="Arial" w:hAnsi="Arial" w:cs="Arial"/>
          <w:b/>
          <w:sz w:val="24"/>
        </w:rPr>
        <w:tab/>
        <w:t>Trauma:</w:t>
      </w: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All the students had heard about trauma and knew that it was </w:t>
      </w:r>
      <w:r w:rsidR="003737FD">
        <w:rPr>
          <w:rFonts w:ascii="Arial" w:eastAsia="Arial" w:hAnsi="Arial" w:cs="Arial"/>
          <w:sz w:val="24"/>
        </w:rPr>
        <w:t>a fundamental problem</w:t>
      </w:r>
      <w:r w:rsidR="00824E1B">
        <w:rPr>
          <w:rFonts w:ascii="Arial" w:eastAsia="Arial" w:hAnsi="Arial" w:cs="Arial"/>
          <w:sz w:val="24"/>
        </w:rPr>
        <w:t xml:space="preserve">. </w:t>
      </w:r>
      <w:r>
        <w:rPr>
          <w:rFonts w:ascii="Arial" w:eastAsia="Arial" w:hAnsi="Arial" w:cs="Arial"/>
          <w:sz w:val="24"/>
        </w:rPr>
        <w:t>We discussed traumatic experiences as extreme stress and distress</w:t>
      </w:r>
      <w:r w:rsidR="00824E1B">
        <w:rPr>
          <w:rFonts w:ascii="Arial" w:eastAsia="Arial" w:hAnsi="Arial" w:cs="Arial"/>
          <w:sz w:val="24"/>
        </w:rPr>
        <w:t xml:space="preserve">. </w:t>
      </w:r>
      <w:r>
        <w:rPr>
          <w:rFonts w:ascii="Arial" w:eastAsia="Arial" w:hAnsi="Arial" w:cs="Arial"/>
          <w:sz w:val="24"/>
        </w:rPr>
        <w:t>Incidences can cause terror, horror, intense fear, helplessness, and stress reactions. The impacts of events that cause trauma may stay with the individual for a lifetime</w:t>
      </w:r>
      <w:r w:rsidR="00596F9D">
        <w:rPr>
          <w:rFonts w:ascii="Arial" w:eastAsia="Arial" w:hAnsi="Arial" w:cs="Arial"/>
          <w:sz w:val="24"/>
        </w:rPr>
        <w:t>, and</w:t>
      </w:r>
      <w:r>
        <w:rPr>
          <w:rFonts w:ascii="Arial" w:eastAsia="Arial" w:hAnsi="Arial" w:cs="Arial"/>
          <w:sz w:val="24"/>
        </w:rPr>
        <w:t xml:space="preserve"> can be triggered by similar encounters and memories that remind victims what happened to them. </w:t>
      </w:r>
      <w:r w:rsidR="00596F9D">
        <w:rPr>
          <w:rFonts w:ascii="Arial" w:eastAsia="Arial" w:hAnsi="Arial" w:cs="Arial"/>
          <w:sz w:val="24"/>
        </w:rPr>
        <w:t>T</w:t>
      </w:r>
      <w:r w:rsidR="00667B54">
        <w:rPr>
          <w:rFonts w:ascii="Arial" w:eastAsia="Arial" w:hAnsi="Arial" w:cs="Arial"/>
          <w:sz w:val="24"/>
        </w:rPr>
        <w:t>r</w:t>
      </w:r>
      <w:r>
        <w:rPr>
          <w:rFonts w:ascii="Arial" w:eastAsia="Arial" w:hAnsi="Arial" w:cs="Arial"/>
          <w:sz w:val="24"/>
        </w:rPr>
        <w:t>auma events affected how the youth behaved, their attitudes and relationships.</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Many students associated trauma with scary events such as extreme violence, being attacked, vicious assaults, sexual abuse, rape, torture, being trafficked, witnessing a tragedy such as an overdose, a blackout, </w:t>
      </w:r>
      <w:r w:rsidR="00824E1B">
        <w:rPr>
          <w:rFonts w:ascii="Arial" w:eastAsia="Arial" w:hAnsi="Arial" w:cs="Arial"/>
          <w:sz w:val="24"/>
        </w:rPr>
        <w:t>murder,</w:t>
      </w:r>
      <w:r>
        <w:rPr>
          <w:rFonts w:ascii="Arial" w:eastAsia="Arial" w:hAnsi="Arial" w:cs="Arial"/>
          <w:sz w:val="24"/>
        </w:rPr>
        <w:t xml:space="preserve"> or suicide</w:t>
      </w:r>
      <w:r w:rsidR="00B45290">
        <w:rPr>
          <w:rFonts w:ascii="Arial" w:eastAsia="Arial" w:hAnsi="Arial" w:cs="Arial"/>
          <w:sz w:val="24"/>
        </w:rPr>
        <w:t>,</w:t>
      </w:r>
      <w:r>
        <w:rPr>
          <w:rFonts w:ascii="Arial" w:eastAsia="Arial" w:hAnsi="Arial" w:cs="Arial"/>
          <w:sz w:val="24"/>
        </w:rPr>
        <w:t xml:space="preserve"> being threatened with a weapon, involvement in a serious accident, or exposure to a near-death experience</w:t>
      </w:r>
      <w:r w:rsidR="00824E1B">
        <w:rPr>
          <w:rFonts w:ascii="Arial" w:eastAsia="Arial" w:hAnsi="Arial" w:cs="Arial"/>
          <w:sz w:val="24"/>
        </w:rPr>
        <w:t xml:space="preserve">. </w:t>
      </w:r>
      <w:r>
        <w:rPr>
          <w:rFonts w:ascii="Arial" w:eastAsia="Arial" w:hAnsi="Arial" w:cs="Arial"/>
          <w:sz w:val="24"/>
        </w:rPr>
        <w:t xml:space="preserve">Some had </w:t>
      </w:r>
      <w:r w:rsidR="00B45290">
        <w:rPr>
          <w:rFonts w:ascii="Arial" w:eastAsia="Arial" w:hAnsi="Arial" w:cs="Arial"/>
          <w:sz w:val="24"/>
        </w:rPr>
        <w:t xml:space="preserve">firsthand </w:t>
      </w:r>
      <w:r>
        <w:rPr>
          <w:rFonts w:ascii="Arial" w:eastAsia="Arial" w:hAnsi="Arial" w:cs="Arial"/>
          <w:sz w:val="24"/>
        </w:rPr>
        <w:t xml:space="preserve">experience with these </w:t>
      </w:r>
      <w:r w:rsidR="00B45290">
        <w:rPr>
          <w:rFonts w:ascii="Arial" w:eastAsia="Arial" w:hAnsi="Arial" w:cs="Arial"/>
          <w:sz w:val="24"/>
        </w:rPr>
        <w:t>situations,</w:t>
      </w:r>
      <w:r>
        <w:rPr>
          <w:rFonts w:ascii="Arial" w:eastAsia="Arial" w:hAnsi="Arial" w:cs="Arial"/>
          <w:sz w:val="24"/>
        </w:rPr>
        <w:t xml:space="preserve"> and it changed their lives, how they saw themselves, and the world around them</w:t>
      </w:r>
      <w:r w:rsidR="00824E1B">
        <w:rPr>
          <w:rFonts w:ascii="Arial" w:eastAsia="Arial" w:hAnsi="Arial" w:cs="Arial"/>
          <w:sz w:val="24"/>
        </w:rPr>
        <w:t xml:space="preserve">. </w:t>
      </w:r>
      <w:r>
        <w:rPr>
          <w:rFonts w:ascii="Arial" w:eastAsia="Arial" w:hAnsi="Arial" w:cs="Arial"/>
          <w:sz w:val="24"/>
        </w:rPr>
        <w:t>It was mentioned that the impacts of trauma may not be immediate, but can take days, months</w:t>
      </w:r>
      <w:r w:rsidR="00B45290">
        <w:rPr>
          <w:rFonts w:ascii="Arial" w:eastAsia="Arial" w:hAnsi="Arial" w:cs="Arial"/>
          <w:sz w:val="24"/>
        </w:rPr>
        <w:t>,</w:t>
      </w:r>
      <w:r>
        <w:rPr>
          <w:rFonts w:ascii="Arial" w:eastAsia="Arial" w:hAnsi="Arial" w:cs="Arial"/>
          <w:sz w:val="24"/>
        </w:rPr>
        <w:t xml:space="preserve"> or even years after the incident that affects their behavior, attitude, perceptions, relationships</w:t>
      </w:r>
      <w:r w:rsidR="00B45290">
        <w:rPr>
          <w:rFonts w:ascii="Arial" w:eastAsia="Arial" w:hAnsi="Arial" w:cs="Arial"/>
          <w:sz w:val="24"/>
        </w:rPr>
        <w:t>,</w:t>
      </w:r>
      <w:r>
        <w:rPr>
          <w:rFonts w:ascii="Arial" w:eastAsia="Arial" w:hAnsi="Arial" w:cs="Arial"/>
          <w:sz w:val="24"/>
        </w:rPr>
        <w:t xml:space="preserve"> and lifestyles. </w:t>
      </w:r>
    </w:p>
    <w:p w:rsidR="00ED7FAA" w:rsidRDefault="00ED7FAA">
      <w:pPr>
        <w:spacing w:after="0" w:line="360" w:lineRule="auto"/>
        <w:jc w:val="both"/>
        <w:rPr>
          <w:rFonts w:ascii="Arial" w:eastAsia="Arial" w:hAnsi="Arial" w:cs="Arial"/>
          <w:sz w:val="24"/>
        </w:rPr>
      </w:pPr>
    </w:p>
    <w:p w:rsidR="00ED7FAA" w:rsidRDefault="00864483" w:rsidP="00B45290">
      <w:pPr>
        <w:spacing w:after="0" w:line="360" w:lineRule="auto"/>
        <w:jc w:val="both"/>
        <w:rPr>
          <w:rFonts w:ascii="Arial" w:eastAsia="Arial" w:hAnsi="Arial" w:cs="Arial"/>
          <w:sz w:val="24"/>
        </w:rPr>
      </w:pPr>
      <w:r>
        <w:rPr>
          <w:rFonts w:ascii="Arial" w:eastAsia="Arial" w:hAnsi="Arial" w:cs="Arial"/>
          <w:sz w:val="24"/>
        </w:rPr>
        <w:t xml:space="preserve">We shared a study by the RMYC founding </w:t>
      </w:r>
      <w:r w:rsidR="00676DF6">
        <w:rPr>
          <w:rFonts w:ascii="Arial" w:eastAsia="Arial" w:hAnsi="Arial" w:cs="Arial"/>
          <w:sz w:val="24"/>
        </w:rPr>
        <w:t>President</w:t>
      </w:r>
      <w:r>
        <w:rPr>
          <w:rFonts w:ascii="Arial" w:eastAsia="Arial" w:hAnsi="Arial" w:cs="Arial"/>
          <w:sz w:val="24"/>
        </w:rPr>
        <w:t xml:space="preserve"> Melanie Goodchild for the Girl Power Program in Nishnawbe Aski Nation communities. It revealed that 75</w:t>
      </w:r>
      <w:r w:rsidR="007A5ED7">
        <w:rPr>
          <w:rFonts w:ascii="Arial" w:eastAsia="Arial" w:hAnsi="Arial" w:cs="Arial"/>
          <w:sz w:val="24"/>
        </w:rPr>
        <w:t>%</w:t>
      </w:r>
      <w:r>
        <w:rPr>
          <w:rFonts w:ascii="Arial" w:eastAsia="Arial" w:hAnsi="Arial" w:cs="Arial"/>
          <w:sz w:val="24"/>
        </w:rPr>
        <w:t xml:space="preserve"> of victims of sex crimes in First Nations communities were females under the age of 18; 50</w:t>
      </w:r>
      <w:r w:rsidR="007A5ED7">
        <w:rPr>
          <w:rFonts w:ascii="Arial" w:eastAsia="Arial" w:hAnsi="Arial" w:cs="Arial"/>
          <w:sz w:val="24"/>
        </w:rPr>
        <w:t>%</w:t>
      </w:r>
      <w:r>
        <w:rPr>
          <w:rFonts w:ascii="Arial" w:eastAsia="Arial" w:hAnsi="Arial" w:cs="Arial"/>
          <w:sz w:val="24"/>
        </w:rPr>
        <w:t xml:space="preserve"> of those were under</w:t>
      </w:r>
      <w:r w:rsidR="007A5ED7">
        <w:rPr>
          <w:rFonts w:ascii="Arial" w:eastAsia="Arial" w:hAnsi="Arial" w:cs="Arial"/>
          <w:sz w:val="24"/>
        </w:rPr>
        <w:t xml:space="preserve"> </w:t>
      </w:r>
      <w:r>
        <w:rPr>
          <w:rFonts w:ascii="Arial" w:eastAsia="Arial" w:hAnsi="Arial" w:cs="Arial"/>
          <w:sz w:val="24"/>
        </w:rPr>
        <w:t>14</w:t>
      </w:r>
      <w:r w:rsidR="007A5ED7">
        <w:rPr>
          <w:rFonts w:ascii="Arial" w:eastAsia="Arial" w:hAnsi="Arial" w:cs="Arial"/>
          <w:sz w:val="24"/>
        </w:rPr>
        <w:t xml:space="preserve"> years old</w:t>
      </w:r>
      <w:r>
        <w:rPr>
          <w:rFonts w:ascii="Arial" w:eastAsia="Arial" w:hAnsi="Arial" w:cs="Arial"/>
          <w:sz w:val="24"/>
        </w:rPr>
        <w:t>; and almost 25</w:t>
      </w:r>
      <w:r w:rsidR="007A5ED7">
        <w:rPr>
          <w:rFonts w:ascii="Arial" w:eastAsia="Arial" w:hAnsi="Arial" w:cs="Arial"/>
          <w:sz w:val="24"/>
        </w:rPr>
        <w:t>%</w:t>
      </w:r>
      <w:r>
        <w:rPr>
          <w:rFonts w:ascii="Arial" w:eastAsia="Arial" w:hAnsi="Arial" w:cs="Arial"/>
          <w:sz w:val="24"/>
        </w:rPr>
        <w:t xml:space="preserve"> of those were younger than 7 years of age</w:t>
      </w:r>
      <w:r w:rsidR="00A7331F">
        <w:rPr>
          <w:rFonts w:ascii="Arial" w:eastAsia="Arial" w:hAnsi="Arial" w:cs="Arial"/>
          <w:sz w:val="24"/>
        </w:rPr>
        <w:t xml:space="preserve">. </w:t>
      </w:r>
      <w:r>
        <w:rPr>
          <w:rFonts w:ascii="Arial" w:eastAsia="Arial" w:hAnsi="Arial" w:cs="Arial"/>
          <w:sz w:val="24"/>
        </w:rPr>
        <w:t>Incidences of child sexual abuse in some First Nations communities were as high as 75 to 80</w:t>
      </w:r>
      <w:r w:rsidR="00DD6918">
        <w:rPr>
          <w:rFonts w:ascii="Arial" w:eastAsia="Arial" w:hAnsi="Arial" w:cs="Arial"/>
          <w:sz w:val="24"/>
        </w:rPr>
        <w:t>%</w:t>
      </w:r>
      <w:r>
        <w:rPr>
          <w:rFonts w:ascii="Arial" w:eastAsia="Arial" w:hAnsi="Arial" w:cs="Arial"/>
          <w:sz w:val="24"/>
        </w:rPr>
        <w:t xml:space="preserve"> for girls under 8 years old. This was a major problem that contributed to the high incidents of mental health</w:t>
      </w:r>
      <w:r w:rsidR="00DD6918">
        <w:rPr>
          <w:rFonts w:ascii="Arial" w:eastAsia="Arial" w:hAnsi="Arial" w:cs="Arial"/>
          <w:sz w:val="24"/>
        </w:rPr>
        <w:t xml:space="preserve"> concerns</w:t>
      </w:r>
      <w:r>
        <w:rPr>
          <w:rFonts w:ascii="Arial" w:eastAsia="Arial" w:hAnsi="Arial" w:cs="Arial"/>
          <w:sz w:val="24"/>
        </w:rPr>
        <w:t>, youth suicides</w:t>
      </w:r>
      <w:r w:rsidR="00DD6918">
        <w:rPr>
          <w:rFonts w:ascii="Arial" w:eastAsia="Arial" w:hAnsi="Arial" w:cs="Arial"/>
          <w:sz w:val="24"/>
        </w:rPr>
        <w:t>,</w:t>
      </w:r>
      <w:r>
        <w:rPr>
          <w:rFonts w:ascii="Arial" w:eastAsia="Arial" w:hAnsi="Arial" w:cs="Arial"/>
          <w:sz w:val="24"/>
        </w:rPr>
        <w:t xml:space="preserve"> and substance abuse. </w:t>
      </w:r>
    </w:p>
    <w:p w:rsidR="0002276A" w:rsidRPr="00B45290" w:rsidRDefault="0002276A" w:rsidP="0002276A">
      <w:pPr>
        <w:spacing w:after="0" w:line="360" w:lineRule="auto"/>
        <w:jc w:val="center"/>
        <w:rPr>
          <w:rFonts w:ascii="Arial" w:eastAsia="Arial" w:hAnsi="Arial" w:cs="Arial"/>
          <w:sz w:val="24"/>
        </w:rPr>
      </w:pPr>
      <w:r>
        <w:rPr>
          <w:rFonts w:ascii="Arial" w:eastAsia="Arial" w:hAnsi="Arial" w:cs="Arial"/>
          <w:sz w:val="24"/>
        </w:rPr>
        <w:lastRenderedPageBreak/>
        <w:t>23</w:t>
      </w:r>
    </w:p>
    <w:p w:rsidR="00ED7FAA" w:rsidRDefault="00ED7FAA">
      <w:pPr>
        <w:spacing w:after="0" w:line="360" w:lineRule="auto"/>
        <w:jc w:val="both"/>
        <w:rPr>
          <w:rFonts w:ascii="Arial" w:eastAsia="Arial" w:hAnsi="Arial" w:cs="Arial"/>
          <w:sz w:val="20"/>
        </w:rPr>
      </w:pPr>
    </w:p>
    <w:p w:rsidR="00ED7FAA" w:rsidRDefault="00864483">
      <w:pPr>
        <w:spacing w:after="0" w:line="360" w:lineRule="auto"/>
        <w:jc w:val="both"/>
        <w:rPr>
          <w:rFonts w:ascii="Arial" w:eastAsia="Arial" w:hAnsi="Arial" w:cs="Arial"/>
          <w:sz w:val="24"/>
        </w:rPr>
      </w:pPr>
      <w:r>
        <w:rPr>
          <w:rFonts w:ascii="Arial" w:eastAsia="Arial" w:hAnsi="Arial" w:cs="Arial"/>
          <w:sz w:val="24"/>
        </w:rPr>
        <w:t>It was also hard to find good trauma-informed practices to work with the youth. The youth resented working with different counselors and repeating their stories each time</w:t>
      </w:r>
      <w:r w:rsidR="00824E1B">
        <w:rPr>
          <w:rFonts w:ascii="Arial" w:eastAsia="Arial" w:hAnsi="Arial" w:cs="Arial"/>
          <w:sz w:val="24"/>
        </w:rPr>
        <w:t xml:space="preserve">. </w:t>
      </w:r>
      <w:r>
        <w:rPr>
          <w:rFonts w:ascii="Arial" w:eastAsia="Arial" w:hAnsi="Arial" w:cs="Arial"/>
          <w:sz w:val="24"/>
        </w:rPr>
        <w:t>They were reluctant to open up and share their problems with new workers which left their problems unresolved. In the absence of good accessible professional help, many turned to self-medicating using alcohol, drugs</w:t>
      </w:r>
      <w:r w:rsidR="004B6872">
        <w:rPr>
          <w:rFonts w:ascii="Arial" w:eastAsia="Arial" w:hAnsi="Arial" w:cs="Arial"/>
          <w:sz w:val="24"/>
        </w:rPr>
        <w:t>,</w:t>
      </w:r>
      <w:r>
        <w:rPr>
          <w:rFonts w:ascii="Arial" w:eastAsia="Arial" w:hAnsi="Arial" w:cs="Arial"/>
          <w:sz w:val="24"/>
        </w:rPr>
        <w:t xml:space="preserve"> or pills to cope.</w:t>
      </w:r>
    </w:p>
    <w:p w:rsidR="00ED7FAA" w:rsidRPr="0002276A" w:rsidRDefault="00ED7FAA">
      <w:pPr>
        <w:spacing w:after="0" w:line="360" w:lineRule="auto"/>
        <w:jc w:val="both"/>
        <w:rPr>
          <w:rFonts w:ascii="Arial" w:eastAsia="Arial" w:hAnsi="Arial" w:cs="Arial"/>
          <w:b/>
          <w:sz w:val="20"/>
          <w:szCs w:val="20"/>
        </w:rPr>
      </w:pPr>
    </w:p>
    <w:p w:rsidR="00ED7FAA" w:rsidRDefault="00864483">
      <w:pPr>
        <w:spacing w:after="0" w:line="360" w:lineRule="auto"/>
        <w:jc w:val="both"/>
        <w:rPr>
          <w:rFonts w:ascii="Arial" w:eastAsia="Arial" w:hAnsi="Arial" w:cs="Arial"/>
          <w:i/>
          <w:sz w:val="24"/>
        </w:rPr>
      </w:pPr>
      <w:r>
        <w:rPr>
          <w:rFonts w:ascii="Arial" w:eastAsia="Arial" w:hAnsi="Arial" w:cs="Arial"/>
          <w:i/>
          <w:sz w:val="24"/>
        </w:rPr>
        <w:t>* The RMYC should encourage youths to report traumatic incidents in their lives and seek the professional support they need for mental wellness. We should create safer spaces for youths to support each, help each other to cope with trauma, share stories about hope, and exchange experiences to become resilient.</w:t>
      </w:r>
    </w:p>
    <w:p w:rsidR="00ED7FAA" w:rsidRPr="0002276A" w:rsidRDefault="00ED7FAA">
      <w:pPr>
        <w:spacing w:after="0" w:line="360" w:lineRule="auto"/>
        <w:jc w:val="both"/>
        <w:rPr>
          <w:rFonts w:ascii="Arial" w:eastAsia="Arial" w:hAnsi="Arial" w:cs="Arial"/>
          <w:i/>
          <w:sz w:val="20"/>
          <w:szCs w:val="20"/>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17. </w:t>
      </w:r>
      <w:r>
        <w:rPr>
          <w:rFonts w:ascii="Arial" w:eastAsia="Arial" w:hAnsi="Arial" w:cs="Arial"/>
          <w:b/>
          <w:sz w:val="24"/>
        </w:rPr>
        <w:tab/>
        <w:t>Volunteering, Community Activism:</w:t>
      </w:r>
    </w:p>
    <w:p w:rsidR="00ED7FAA" w:rsidRDefault="00864483">
      <w:pPr>
        <w:spacing w:line="360" w:lineRule="auto"/>
        <w:jc w:val="both"/>
        <w:rPr>
          <w:rFonts w:ascii="Arial" w:eastAsia="Arial" w:hAnsi="Arial" w:cs="Arial"/>
          <w:sz w:val="24"/>
        </w:rPr>
      </w:pPr>
      <w:r>
        <w:rPr>
          <w:rFonts w:ascii="Arial" w:eastAsia="Arial" w:hAnsi="Arial" w:cs="Arial"/>
          <w:sz w:val="24"/>
        </w:rPr>
        <w:t>It is a goal of the RMYC to help youths to stay in school and graduate. We provided high school students with opportunities to do the 40 hours of community service they needed to graduate, and reached out to shy</w:t>
      </w:r>
      <w:r w:rsidR="00892E1A">
        <w:rPr>
          <w:rFonts w:ascii="Arial" w:eastAsia="Arial" w:hAnsi="Arial" w:cs="Arial"/>
          <w:sz w:val="24"/>
        </w:rPr>
        <w:t>,</w:t>
      </w:r>
      <w:r>
        <w:rPr>
          <w:rFonts w:ascii="Arial" w:eastAsia="Arial" w:hAnsi="Arial" w:cs="Arial"/>
          <w:sz w:val="24"/>
        </w:rPr>
        <w:t xml:space="preserve"> Indigenous, racialized and minority students who struggled to find placements. Volunteering gave the youth a chance to be involved in the community, show their talents, develop skills, make friends</w:t>
      </w:r>
      <w:r w:rsidR="00892E1A">
        <w:rPr>
          <w:rFonts w:ascii="Arial" w:eastAsia="Arial" w:hAnsi="Arial" w:cs="Arial"/>
          <w:sz w:val="24"/>
        </w:rPr>
        <w:t>,</w:t>
      </w:r>
      <w:r>
        <w:rPr>
          <w:rFonts w:ascii="Arial" w:eastAsia="Arial" w:hAnsi="Arial" w:cs="Arial"/>
          <w:sz w:val="24"/>
        </w:rPr>
        <w:t xml:space="preserve"> and have fun. This was an opportunity to gain practical experience for resumes, to explore career options, and develop personal contacts for references.</w:t>
      </w:r>
    </w:p>
    <w:p w:rsidR="00ED7FAA" w:rsidRDefault="00ED7FAA">
      <w:pPr>
        <w:spacing w:line="360" w:lineRule="auto"/>
        <w:jc w:val="both"/>
        <w:rPr>
          <w:rFonts w:ascii="Arial" w:eastAsia="Arial" w:hAnsi="Arial" w:cs="Arial"/>
          <w:sz w:val="2"/>
        </w:rPr>
      </w:pPr>
    </w:p>
    <w:p w:rsidR="00ED7FAA" w:rsidRDefault="00864483">
      <w:pPr>
        <w:spacing w:line="360" w:lineRule="auto"/>
        <w:jc w:val="both"/>
        <w:rPr>
          <w:rFonts w:ascii="Arial" w:eastAsia="Arial" w:hAnsi="Arial" w:cs="Arial"/>
          <w:sz w:val="24"/>
        </w:rPr>
      </w:pPr>
      <w:r>
        <w:rPr>
          <w:rFonts w:ascii="Arial" w:eastAsia="Arial" w:hAnsi="Arial" w:cs="Arial"/>
          <w:sz w:val="24"/>
        </w:rPr>
        <w:t>We promoted the Multicultural Youth Centre as a safe place to volunteer as well earn course credits as placement students taking course assignments. There was a formal learning process with guidelines and an evaluation process for academic grading. We provided volunteers and students placements with an opportunity to learn about the youth centre and our services. They also learned work-place etiquette, developed special work-skills</w:t>
      </w:r>
      <w:r w:rsidR="00E2001F">
        <w:rPr>
          <w:rFonts w:ascii="Arial" w:eastAsia="Arial" w:hAnsi="Arial" w:cs="Arial"/>
          <w:sz w:val="24"/>
        </w:rPr>
        <w:t>,</w:t>
      </w:r>
      <w:r>
        <w:rPr>
          <w:rFonts w:ascii="Arial" w:eastAsia="Arial" w:hAnsi="Arial" w:cs="Arial"/>
          <w:sz w:val="24"/>
        </w:rPr>
        <w:t xml:space="preserve"> and were able to explore other career options. The peer mentoring approach and a diverse team was a sample of an inclusive environment to work. </w:t>
      </w:r>
    </w:p>
    <w:p w:rsidR="00ED7FAA" w:rsidRDefault="00864483" w:rsidP="00E2001F">
      <w:pPr>
        <w:spacing w:line="360" w:lineRule="auto"/>
        <w:jc w:val="both"/>
        <w:rPr>
          <w:rFonts w:ascii="Arial" w:eastAsia="Arial" w:hAnsi="Arial" w:cs="Arial"/>
          <w:i/>
          <w:sz w:val="24"/>
        </w:rPr>
      </w:pPr>
      <w:r>
        <w:rPr>
          <w:rFonts w:ascii="Arial" w:eastAsia="Arial" w:hAnsi="Arial" w:cs="Arial"/>
          <w:i/>
          <w:sz w:val="24"/>
        </w:rPr>
        <w:t>* More opportunities are needed for youths to volunteer and use their talents to make a contribution and have a stake in what happens in their community. Students need support to graduate and Indigenous, racialized, minority and marginalized youths with limited options to thrive require equitable chances to learn, grow and prosper</w:t>
      </w:r>
    </w:p>
    <w:p w:rsidR="0002276A" w:rsidRDefault="0002276A" w:rsidP="0002276A">
      <w:pPr>
        <w:spacing w:line="360" w:lineRule="auto"/>
        <w:jc w:val="center"/>
        <w:rPr>
          <w:rFonts w:ascii="Arial" w:eastAsia="Arial" w:hAnsi="Arial" w:cs="Arial"/>
          <w:sz w:val="24"/>
        </w:rPr>
      </w:pPr>
      <w:r w:rsidRPr="0002276A">
        <w:rPr>
          <w:rFonts w:ascii="Arial" w:eastAsia="Arial" w:hAnsi="Arial" w:cs="Arial"/>
          <w:sz w:val="24"/>
        </w:rPr>
        <w:lastRenderedPageBreak/>
        <w:t>24</w:t>
      </w:r>
    </w:p>
    <w:p w:rsidR="00CC197D" w:rsidRPr="00CC197D" w:rsidRDefault="00CC197D" w:rsidP="0002276A">
      <w:pPr>
        <w:spacing w:line="360" w:lineRule="auto"/>
        <w:jc w:val="center"/>
        <w:rPr>
          <w:rFonts w:ascii="Arial" w:eastAsia="Arial" w:hAnsi="Arial" w:cs="Arial"/>
          <w:sz w:val="4"/>
          <w:szCs w:val="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18. </w:t>
      </w:r>
      <w:r>
        <w:rPr>
          <w:rFonts w:ascii="Arial" w:eastAsia="Arial" w:hAnsi="Arial" w:cs="Arial"/>
          <w:b/>
          <w:sz w:val="24"/>
        </w:rPr>
        <w:tab/>
        <w:t>Conflict Resolution and Peer Mediation:</w:t>
      </w:r>
    </w:p>
    <w:p w:rsidR="00ED7FAA" w:rsidRDefault="00864483">
      <w:pPr>
        <w:spacing w:line="360" w:lineRule="auto"/>
        <w:jc w:val="both"/>
        <w:rPr>
          <w:rFonts w:ascii="Arial" w:eastAsia="Arial" w:hAnsi="Arial" w:cs="Arial"/>
          <w:sz w:val="24"/>
        </w:rPr>
      </w:pPr>
      <w:r>
        <w:rPr>
          <w:rFonts w:ascii="Arial" w:eastAsia="Arial" w:hAnsi="Arial" w:cs="Arial"/>
          <w:sz w:val="24"/>
        </w:rPr>
        <w:t>The work environment was generally peaceful and harmonious, but we had a few incidents that created tension. Rumour</w:t>
      </w:r>
      <w:r w:rsidR="00A65D86">
        <w:rPr>
          <w:rFonts w:ascii="Arial" w:eastAsia="Arial" w:hAnsi="Arial" w:cs="Arial"/>
          <w:sz w:val="24"/>
        </w:rPr>
        <w:t>s</w:t>
      </w:r>
      <w:r>
        <w:rPr>
          <w:rFonts w:ascii="Arial" w:eastAsia="Arial" w:hAnsi="Arial" w:cs="Arial"/>
          <w:sz w:val="24"/>
        </w:rPr>
        <w:t>, gossip</w:t>
      </w:r>
      <w:r w:rsidR="00A65D86">
        <w:rPr>
          <w:rFonts w:ascii="Arial" w:eastAsia="Arial" w:hAnsi="Arial" w:cs="Arial"/>
          <w:sz w:val="24"/>
        </w:rPr>
        <w:t>,</w:t>
      </w:r>
      <w:r>
        <w:rPr>
          <w:rFonts w:ascii="Arial" w:eastAsia="Arial" w:hAnsi="Arial" w:cs="Arial"/>
          <w:sz w:val="24"/>
        </w:rPr>
        <w:t xml:space="preserve"> and postings on social media created misunderstandings, and several students were not talking to each other due to chea</w:t>
      </w:r>
      <w:r w:rsidR="00A65D86">
        <w:rPr>
          <w:rFonts w:ascii="Arial" w:eastAsia="Arial" w:hAnsi="Arial" w:cs="Arial"/>
          <w:sz w:val="24"/>
        </w:rPr>
        <w:t>t</w:t>
      </w:r>
      <w:r>
        <w:rPr>
          <w:rFonts w:ascii="Arial" w:eastAsia="Arial" w:hAnsi="Arial" w:cs="Arial"/>
          <w:sz w:val="24"/>
        </w:rPr>
        <w:t>ing and souring relationships. To maintain a productive workplace</w:t>
      </w:r>
      <w:r w:rsidR="00A65D86">
        <w:rPr>
          <w:rFonts w:ascii="Arial" w:eastAsia="Arial" w:hAnsi="Arial" w:cs="Arial"/>
          <w:sz w:val="24"/>
        </w:rPr>
        <w:t>,</w:t>
      </w:r>
      <w:r>
        <w:rPr>
          <w:rFonts w:ascii="Arial" w:eastAsia="Arial" w:hAnsi="Arial" w:cs="Arial"/>
          <w:sz w:val="24"/>
        </w:rPr>
        <w:t xml:space="preserve"> we addressed the problems before they became </w:t>
      </w:r>
      <w:r w:rsidR="00AD6763">
        <w:rPr>
          <w:rFonts w:ascii="Arial" w:eastAsia="Arial" w:hAnsi="Arial" w:cs="Arial"/>
          <w:sz w:val="24"/>
        </w:rPr>
        <w:t>significant issues</w:t>
      </w:r>
      <w:r>
        <w:rPr>
          <w:rFonts w:ascii="Arial" w:eastAsia="Arial" w:hAnsi="Arial" w:cs="Arial"/>
          <w:sz w:val="24"/>
        </w:rPr>
        <w:t xml:space="preserve"> affecting more people</w:t>
      </w:r>
      <w:r w:rsidR="00A7331F">
        <w:rPr>
          <w:rFonts w:ascii="Arial" w:eastAsia="Arial" w:hAnsi="Arial" w:cs="Arial"/>
          <w:sz w:val="24"/>
        </w:rPr>
        <w:t xml:space="preserve">. </w:t>
      </w:r>
    </w:p>
    <w:p w:rsidR="00ED7FAA" w:rsidRDefault="00ED7FAA">
      <w:pPr>
        <w:spacing w:line="360" w:lineRule="auto"/>
        <w:jc w:val="both"/>
        <w:rPr>
          <w:rFonts w:ascii="Arial" w:eastAsia="Arial" w:hAnsi="Arial" w:cs="Arial"/>
          <w:sz w:val="2"/>
        </w:rPr>
      </w:pPr>
    </w:p>
    <w:p w:rsidR="00ED7FAA" w:rsidRDefault="00864483">
      <w:pPr>
        <w:spacing w:line="360" w:lineRule="auto"/>
        <w:jc w:val="both"/>
        <w:rPr>
          <w:rFonts w:ascii="Arial" w:eastAsia="Arial" w:hAnsi="Arial" w:cs="Arial"/>
          <w:sz w:val="24"/>
        </w:rPr>
      </w:pPr>
      <w:r>
        <w:rPr>
          <w:rFonts w:ascii="Arial" w:eastAsia="Arial" w:hAnsi="Arial" w:cs="Arial"/>
          <w:sz w:val="24"/>
        </w:rPr>
        <w:t>We watched a video about peer mediation “Working it Out</w:t>
      </w:r>
      <w:r w:rsidR="00824E1B">
        <w:rPr>
          <w:rFonts w:ascii="Arial" w:eastAsia="Arial" w:hAnsi="Arial" w:cs="Arial"/>
          <w:sz w:val="24"/>
        </w:rPr>
        <w:t>,”</w:t>
      </w:r>
      <w:r>
        <w:rPr>
          <w:rFonts w:ascii="Arial" w:eastAsia="Arial" w:hAnsi="Arial" w:cs="Arial"/>
          <w:sz w:val="24"/>
        </w:rPr>
        <w:t xml:space="preserve"> which we used as a resource to teach the youth to talk things out and learn to settle arguments without using force or violence</w:t>
      </w:r>
      <w:r w:rsidR="00824E1B">
        <w:rPr>
          <w:rFonts w:ascii="Arial" w:eastAsia="Arial" w:hAnsi="Arial" w:cs="Arial"/>
          <w:sz w:val="24"/>
        </w:rPr>
        <w:t xml:space="preserve">. </w:t>
      </w:r>
      <w:r>
        <w:rPr>
          <w:rFonts w:ascii="Arial" w:eastAsia="Arial" w:hAnsi="Arial" w:cs="Arial"/>
          <w:sz w:val="24"/>
        </w:rPr>
        <w:t>Having peers mediating the situation as neutral observers helped to diffuse tension, calm the climate</w:t>
      </w:r>
      <w:r w:rsidR="00476F2B">
        <w:rPr>
          <w:rFonts w:ascii="Arial" w:eastAsia="Arial" w:hAnsi="Arial" w:cs="Arial"/>
          <w:sz w:val="24"/>
        </w:rPr>
        <w:t>,</w:t>
      </w:r>
      <w:r>
        <w:rPr>
          <w:rFonts w:ascii="Arial" w:eastAsia="Arial" w:hAnsi="Arial" w:cs="Arial"/>
          <w:sz w:val="24"/>
        </w:rPr>
        <w:t xml:space="preserve"> and allow for reason to take over, </w:t>
      </w:r>
      <w:r w:rsidR="00676DF6">
        <w:rPr>
          <w:rFonts w:ascii="Arial" w:eastAsia="Arial" w:hAnsi="Arial" w:cs="Arial"/>
          <w:sz w:val="24"/>
        </w:rPr>
        <w:t>this</w:t>
      </w:r>
      <w:r>
        <w:rPr>
          <w:rFonts w:ascii="Arial" w:eastAsia="Arial" w:hAnsi="Arial" w:cs="Arial"/>
          <w:sz w:val="24"/>
        </w:rPr>
        <w:t xml:space="preserve"> got the issue resolved without holding a grudge or the need for revenge. </w:t>
      </w:r>
    </w:p>
    <w:p w:rsidR="00ED7FAA" w:rsidRDefault="00ED7FAA">
      <w:pPr>
        <w:spacing w:line="360" w:lineRule="auto"/>
        <w:jc w:val="both"/>
        <w:rPr>
          <w:rFonts w:ascii="Arial" w:eastAsia="Arial" w:hAnsi="Arial" w:cs="Arial"/>
          <w:sz w:val="2"/>
        </w:rPr>
      </w:pPr>
    </w:p>
    <w:p w:rsidR="00ED7FAA" w:rsidRDefault="00864483">
      <w:pPr>
        <w:spacing w:line="360" w:lineRule="auto"/>
        <w:jc w:val="both"/>
        <w:rPr>
          <w:rFonts w:ascii="Arial" w:eastAsia="Arial" w:hAnsi="Arial" w:cs="Arial"/>
          <w:sz w:val="24"/>
        </w:rPr>
      </w:pPr>
      <w:r>
        <w:rPr>
          <w:rFonts w:ascii="Arial" w:eastAsia="Arial" w:hAnsi="Arial" w:cs="Arial"/>
          <w:sz w:val="24"/>
        </w:rPr>
        <w:t>We also practiced the sharing circle where everyone had a voice and took turns to talk. Only the person holding a symbolic item</w:t>
      </w:r>
      <w:r w:rsidR="00476F2B">
        <w:rPr>
          <w:rFonts w:ascii="Arial" w:eastAsia="Arial" w:hAnsi="Arial" w:cs="Arial"/>
          <w:sz w:val="24"/>
        </w:rPr>
        <w:t>,</w:t>
      </w:r>
      <w:r>
        <w:rPr>
          <w:rFonts w:ascii="Arial" w:eastAsia="Arial" w:hAnsi="Arial" w:cs="Arial"/>
          <w:sz w:val="24"/>
        </w:rPr>
        <w:t xml:space="preserve"> such as a feather</w:t>
      </w:r>
      <w:r w:rsidR="00476F2B">
        <w:rPr>
          <w:rFonts w:ascii="Arial" w:eastAsia="Arial" w:hAnsi="Arial" w:cs="Arial"/>
          <w:sz w:val="24"/>
        </w:rPr>
        <w:t>,</w:t>
      </w:r>
      <w:r>
        <w:rPr>
          <w:rFonts w:ascii="Arial" w:eastAsia="Arial" w:hAnsi="Arial" w:cs="Arial"/>
          <w:sz w:val="24"/>
        </w:rPr>
        <w:t xml:space="preserve"> could speak each time</w:t>
      </w:r>
      <w:r w:rsidR="003D3309">
        <w:rPr>
          <w:rFonts w:ascii="Arial" w:eastAsia="Arial" w:hAnsi="Arial" w:cs="Arial"/>
          <w:sz w:val="24"/>
        </w:rPr>
        <w:t>,</w:t>
      </w:r>
      <w:r>
        <w:rPr>
          <w:rFonts w:ascii="Arial" w:eastAsia="Arial" w:hAnsi="Arial" w:cs="Arial"/>
          <w:sz w:val="24"/>
        </w:rPr>
        <w:t xml:space="preserve"> which maintained order and respect</w:t>
      </w:r>
      <w:r w:rsidR="00824E1B">
        <w:rPr>
          <w:rFonts w:ascii="Arial" w:eastAsia="Arial" w:hAnsi="Arial" w:cs="Arial"/>
          <w:sz w:val="24"/>
        </w:rPr>
        <w:t xml:space="preserve">. </w:t>
      </w:r>
      <w:r>
        <w:rPr>
          <w:rFonts w:ascii="Arial" w:eastAsia="Arial" w:hAnsi="Arial" w:cs="Arial"/>
          <w:sz w:val="24"/>
        </w:rPr>
        <w:t>This allowed people to listen to each other, let things cool down, and allowed reason to prevail</w:t>
      </w:r>
      <w:r w:rsidR="00824E1B">
        <w:rPr>
          <w:rFonts w:ascii="Arial" w:eastAsia="Arial" w:hAnsi="Arial" w:cs="Arial"/>
          <w:sz w:val="24"/>
        </w:rPr>
        <w:t xml:space="preserve">. </w:t>
      </w:r>
      <w:r>
        <w:rPr>
          <w:rFonts w:ascii="Arial" w:eastAsia="Arial" w:hAnsi="Arial" w:cs="Arial"/>
          <w:sz w:val="24"/>
        </w:rPr>
        <w:t>We promoted restorative justice as a way to deal with problems and repairing the damage by offer restitution where necessary and facilitating healing. These were effective alternative ways to solve problems without aggression</w:t>
      </w:r>
      <w:r w:rsidR="008C2D23">
        <w:rPr>
          <w:rFonts w:ascii="Arial" w:eastAsia="Arial" w:hAnsi="Arial" w:cs="Arial"/>
          <w:sz w:val="24"/>
        </w:rPr>
        <w:t>, put-downs, threats</w:t>
      </w:r>
      <w:r>
        <w:rPr>
          <w:rFonts w:ascii="Arial" w:eastAsia="Arial" w:hAnsi="Arial" w:cs="Arial"/>
          <w:sz w:val="24"/>
        </w:rPr>
        <w:t xml:space="preserve"> and violence. </w:t>
      </w:r>
    </w:p>
    <w:p w:rsidR="00ED7FAA" w:rsidRDefault="00ED7FAA">
      <w:pPr>
        <w:spacing w:after="0" w:line="360" w:lineRule="auto"/>
        <w:jc w:val="both"/>
        <w:rPr>
          <w:rFonts w:ascii="Arial" w:eastAsia="Arial" w:hAnsi="Arial" w:cs="Arial"/>
          <w:i/>
          <w:sz w:val="14"/>
        </w:rPr>
      </w:pPr>
    </w:p>
    <w:p w:rsidR="00ED7FAA" w:rsidRDefault="00864483">
      <w:pPr>
        <w:spacing w:after="0" w:line="360" w:lineRule="auto"/>
        <w:jc w:val="both"/>
        <w:rPr>
          <w:rFonts w:ascii="Arial" w:eastAsia="Arial" w:hAnsi="Arial" w:cs="Arial"/>
          <w:i/>
          <w:sz w:val="24"/>
        </w:rPr>
      </w:pPr>
      <w:r>
        <w:rPr>
          <w:rFonts w:ascii="Arial" w:eastAsia="Arial" w:hAnsi="Arial" w:cs="Arial"/>
          <w:i/>
          <w:sz w:val="24"/>
        </w:rPr>
        <w:t>* We should teach the youth mediation skills, communication skills, and how to listen to each other so that they can resolve conflict without resorting to violence</w:t>
      </w:r>
      <w:r w:rsidR="00824E1B">
        <w:rPr>
          <w:rFonts w:ascii="Arial" w:eastAsia="Arial" w:hAnsi="Arial" w:cs="Arial"/>
          <w:i/>
          <w:sz w:val="24"/>
        </w:rPr>
        <w:t xml:space="preserve">. </w:t>
      </w:r>
      <w:r>
        <w:rPr>
          <w:rFonts w:ascii="Arial" w:eastAsia="Arial" w:hAnsi="Arial" w:cs="Arial"/>
          <w:i/>
          <w:sz w:val="24"/>
        </w:rPr>
        <w:t>We should allow healing to eliminate the desire for retaliation.</w:t>
      </w:r>
    </w:p>
    <w:p w:rsidR="00ED7FAA" w:rsidRDefault="00ED7FAA">
      <w:pPr>
        <w:spacing w:after="0" w:line="360" w:lineRule="auto"/>
        <w:jc w:val="both"/>
        <w:rPr>
          <w:rFonts w:ascii="Arial" w:eastAsia="Arial" w:hAnsi="Arial" w:cs="Arial"/>
          <w:i/>
          <w:sz w:val="24"/>
        </w:rPr>
      </w:pP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19. </w:t>
      </w:r>
      <w:r>
        <w:rPr>
          <w:rFonts w:ascii="Arial" w:eastAsia="Arial" w:hAnsi="Arial" w:cs="Arial"/>
          <w:b/>
          <w:sz w:val="24"/>
        </w:rPr>
        <w:tab/>
        <w:t>Peer Mentoring, Youth Leadership and Organizational Skills:</w:t>
      </w:r>
    </w:p>
    <w:p w:rsidR="00ED7FAA" w:rsidRDefault="00864483" w:rsidP="003D3309">
      <w:pPr>
        <w:spacing w:line="360" w:lineRule="auto"/>
        <w:jc w:val="both"/>
        <w:rPr>
          <w:rFonts w:ascii="Arial" w:eastAsia="Arial" w:hAnsi="Arial" w:cs="Arial"/>
          <w:sz w:val="24"/>
        </w:rPr>
      </w:pPr>
      <w:r>
        <w:rPr>
          <w:rFonts w:ascii="Arial" w:eastAsia="Arial" w:hAnsi="Arial" w:cs="Arial"/>
          <w:sz w:val="24"/>
        </w:rPr>
        <w:t>Since 1985 when the RMYC was formed by MANWO as a legacy of the United Nations International Youth Year, youths have been challenged to be involved in creating the change they want to see. Youths communicate well with peers because there is no generation gap</w:t>
      </w:r>
      <w:r w:rsidR="00667B54">
        <w:rPr>
          <w:rFonts w:ascii="Arial" w:eastAsia="Arial" w:hAnsi="Arial" w:cs="Arial"/>
          <w:sz w:val="24"/>
        </w:rPr>
        <w:t>,</w:t>
      </w:r>
      <w:r>
        <w:rPr>
          <w:rFonts w:ascii="Arial" w:eastAsia="Arial" w:hAnsi="Arial" w:cs="Arial"/>
          <w:sz w:val="24"/>
        </w:rPr>
        <w:t xml:space="preserve"> and know what is going on within their age-group. However, they lack experience to strategize and the finances to </w:t>
      </w:r>
      <w:r w:rsidR="00667B54">
        <w:rPr>
          <w:rFonts w:ascii="Arial" w:eastAsia="Arial" w:hAnsi="Arial" w:cs="Arial"/>
          <w:sz w:val="24"/>
        </w:rPr>
        <w:t xml:space="preserve">plan and </w:t>
      </w:r>
      <w:r>
        <w:rPr>
          <w:rFonts w:ascii="Arial" w:eastAsia="Arial" w:hAnsi="Arial" w:cs="Arial"/>
          <w:sz w:val="24"/>
        </w:rPr>
        <w:t>or</w:t>
      </w:r>
      <w:r w:rsidR="00667B54">
        <w:rPr>
          <w:rFonts w:ascii="Arial" w:eastAsia="Arial" w:hAnsi="Arial" w:cs="Arial"/>
          <w:sz w:val="24"/>
        </w:rPr>
        <w:t>ganize themselves successfully.</w:t>
      </w:r>
    </w:p>
    <w:p w:rsidR="0002276A" w:rsidRPr="0002276A" w:rsidRDefault="0002276A" w:rsidP="0002276A">
      <w:pPr>
        <w:spacing w:line="360" w:lineRule="auto"/>
        <w:jc w:val="center"/>
        <w:rPr>
          <w:rFonts w:ascii="Arial" w:eastAsia="Arial" w:hAnsi="Arial" w:cs="Arial"/>
          <w:sz w:val="24"/>
        </w:rPr>
      </w:pPr>
      <w:r w:rsidRPr="0002276A">
        <w:rPr>
          <w:rFonts w:ascii="Arial" w:eastAsia="Arial" w:hAnsi="Arial" w:cs="Arial"/>
          <w:sz w:val="24"/>
        </w:rPr>
        <w:lastRenderedPageBreak/>
        <w:t>25</w:t>
      </w:r>
    </w:p>
    <w:p w:rsidR="00596F9D" w:rsidRPr="00596F9D" w:rsidRDefault="00596F9D">
      <w:pPr>
        <w:spacing w:line="360" w:lineRule="auto"/>
        <w:jc w:val="both"/>
        <w:rPr>
          <w:rFonts w:ascii="Arial" w:eastAsia="Arial" w:hAnsi="Arial" w:cs="Arial"/>
          <w:sz w:val="4"/>
          <w:szCs w:val="4"/>
        </w:rPr>
      </w:pPr>
    </w:p>
    <w:p w:rsidR="00ED7FAA" w:rsidRDefault="00864483">
      <w:pPr>
        <w:spacing w:line="360" w:lineRule="auto"/>
        <w:jc w:val="both"/>
        <w:rPr>
          <w:rFonts w:ascii="Arial" w:eastAsia="Arial" w:hAnsi="Arial" w:cs="Arial"/>
          <w:sz w:val="24"/>
        </w:rPr>
      </w:pPr>
      <w:r>
        <w:rPr>
          <w:rFonts w:ascii="Arial" w:eastAsia="Arial" w:hAnsi="Arial" w:cs="Arial"/>
          <w:sz w:val="24"/>
        </w:rPr>
        <w:t xml:space="preserve">Part of the summer work experience involved training students to be leaders, and to use positive influence as a strategy to change </w:t>
      </w:r>
      <w:r w:rsidR="001E5603">
        <w:rPr>
          <w:rFonts w:ascii="Arial" w:eastAsia="Arial" w:hAnsi="Arial" w:cs="Arial"/>
          <w:sz w:val="24"/>
        </w:rPr>
        <w:t>unhealthy habits</w:t>
      </w:r>
      <w:r>
        <w:rPr>
          <w:rFonts w:ascii="Arial" w:eastAsia="Arial" w:hAnsi="Arial" w:cs="Arial"/>
          <w:sz w:val="24"/>
        </w:rPr>
        <w:t xml:space="preserve"> and attitudes among peers. We wanted them to reach more young people and create a ripple effect to make a difference. We taught them skills to communicate, analyze situations</w:t>
      </w:r>
      <w:r w:rsidR="007C7E75">
        <w:rPr>
          <w:rFonts w:ascii="Arial" w:eastAsia="Arial" w:hAnsi="Arial" w:cs="Arial"/>
          <w:sz w:val="24"/>
        </w:rPr>
        <w:t>,</w:t>
      </w:r>
      <w:r>
        <w:rPr>
          <w:rFonts w:ascii="Arial" w:eastAsia="Arial" w:hAnsi="Arial" w:cs="Arial"/>
          <w:sz w:val="24"/>
        </w:rPr>
        <w:t xml:space="preserve"> and take action to be part of the solution to the problems they faced. </w:t>
      </w:r>
    </w:p>
    <w:p w:rsidR="00ED7FAA" w:rsidRDefault="00ED7FAA">
      <w:pPr>
        <w:spacing w:line="360" w:lineRule="auto"/>
        <w:jc w:val="both"/>
        <w:rPr>
          <w:rFonts w:ascii="Arial" w:eastAsia="Arial" w:hAnsi="Arial" w:cs="Arial"/>
          <w:sz w:val="2"/>
        </w:rPr>
      </w:pPr>
    </w:p>
    <w:p w:rsidR="00ED7FAA" w:rsidRDefault="00864483">
      <w:pPr>
        <w:spacing w:line="360" w:lineRule="auto"/>
        <w:jc w:val="both"/>
        <w:rPr>
          <w:rFonts w:ascii="Arial" w:eastAsia="Arial" w:hAnsi="Arial" w:cs="Arial"/>
          <w:sz w:val="24"/>
        </w:rPr>
      </w:pPr>
      <w:r>
        <w:rPr>
          <w:rFonts w:ascii="Arial" w:eastAsia="Arial" w:hAnsi="Arial" w:cs="Arial"/>
          <w:sz w:val="24"/>
        </w:rPr>
        <w:t>The youth checked in when they started work, and checked out at the end of the day</w:t>
      </w:r>
      <w:r w:rsidR="007C7E75">
        <w:rPr>
          <w:rFonts w:ascii="Arial" w:eastAsia="Arial" w:hAnsi="Arial" w:cs="Arial"/>
          <w:sz w:val="24"/>
        </w:rPr>
        <w:t>,</w:t>
      </w:r>
      <w:r>
        <w:rPr>
          <w:rFonts w:ascii="Arial" w:eastAsia="Arial" w:hAnsi="Arial" w:cs="Arial"/>
          <w:sz w:val="24"/>
        </w:rPr>
        <w:t xml:space="preserve"> which encouraged them to talk. Young people today are used to texting, and we trained them to speak up and engage in oral discussions to express their thoughts and opinions</w:t>
      </w:r>
      <w:r w:rsidR="00824E1B">
        <w:rPr>
          <w:rFonts w:ascii="Arial" w:eastAsia="Arial" w:hAnsi="Arial" w:cs="Arial"/>
          <w:sz w:val="24"/>
        </w:rPr>
        <w:t xml:space="preserve">. </w:t>
      </w:r>
      <w:r>
        <w:rPr>
          <w:rFonts w:ascii="Arial" w:eastAsia="Arial" w:hAnsi="Arial" w:cs="Arial"/>
          <w:sz w:val="24"/>
        </w:rPr>
        <w:t xml:space="preserve">They had to </w:t>
      </w:r>
      <w:r w:rsidR="00667B54">
        <w:rPr>
          <w:rFonts w:ascii="Arial" w:eastAsia="Arial" w:hAnsi="Arial" w:cs="Arial"/>
          <w:sz w:val="24"/>
        </w:rPr>
        <w:t>talk</w:t>
      </w:r>
      <w:r>
        <w:rPr>
          <w:rFonts w:ascii="Arial" w:eastAsia="Arial" w:hAnsi="Arial" w:cs="Arial"/>
          <w:sz w:val="24"/>
        </w:rPr>
        <w:t xml:space="preserve"> a</w:t>
      </w:r>
      <w:r w:rsidR="00667B54">
        <w:rPr>
          <w:rFonts w:ascii="Arial" w:eastAsia="Arial" w:hAnsi="Arial" w:cs="Arial"/>
          <w:sz w:val="24"/>
        </w:rPr>
        <w:t>s a way to</w:t>
      </w:r>
      <w:r>
        <w:rPr>
          <w:rFonts w:ascii="Arial" w:eastAsia="Arial" w:hAnsi="Arial" w:cs="Arial"/>
          <w:sz w:val="24"/>
        </w:rPr>
        <w:t xml:space="preserve"> practice</w:t>
      </w:r>
      <w:r w:rsidR="00667B54">
        <w:rPr>
          <w:rFonts w:ascii="Arial" w:eastAsia="Arial" w:hAnsi="Arial" w:cs="Arial"/>
          <w:sz w:val="24"/>
        </w:rPr>
        <w:t xml:space="preserve"> making presentations to</w:t>
      </w:r>
      <w:r>
        <w:rPr>
          <w:rFonts w:ascii="Arial" w:eastAsia="Arial" w:hAnsi="Arial" w:cs="Arial"/>
          <w:sz w:val="24"/>
        </w:rPr>
        <w:t xml:space="preserve"> </w:t>
      </w:r>
      <w:r w:rsidR="00667B54">
        <w:rPr>
          <w:rFonts w:ascii="Arial" w:eastAsia="Arial" w:hAnsi="Arial" w:cs="Arial"/>
          <w:sz w:val="24"/>
        </w:rPr>
        <w:t xml:space="preserve">peers, </w:t>
      </w:r>
      <w:r>
        <w:rPr>
          <w:rFonts w:ascii="Arial" w:eastAsia="Arial" w:hAnsi="Arial" w:cs="Arial"/>
          <w:sz w:val="24"/>
        </w:rPr>
        <w:t>decision</w:t>
      </w:r>
      <w:r w:rsidR="00667B54">
        <w:rPr>
          <w:rFonts w:ascii="Arial" w:eastAsia="Arial" w:hAnsi="Arial" w:cs="Arial"/>
          <w:sz w:val="24"/>
        </w:rPr>
        <w:t xml:space="preserve">- </w:t>
      </w:r>
      <w:r>
        <w:rPr>
          <w:rFonts w:ascii="Arial" w:eastAsia="Arial" w:hAnsi="Arial" w:cs="Arial"/>
          <w:sz w:val="24"/>
        </w:rPr>
        <w:t>makers, the media and so forth</w:t>
      </w:r>
      <w:r w:rsidR="00824E1B">
        <w:rPr>
          <w:rFonts w:ascii="Arial" w:eastAsia="Arial" w:hAnsi="Arial" w:cs="Arial"/>
          <w:sz w:val="24"/>
        </w:rPr>
        <w:t xml:space="preserve">. </w:t>
      </w:r>
      <w:r>
        <w:rPr>
          <w:rFonts w:ascii="Arial" w:eastAsia="Arial" w:hAnsi="Arial" w:cs="Arial"/>
          <w:sz w:val="24"/>
        </w:rPr>
        <w:t>This was intended to help them during interviews.</w:t>
      </w:r>
    </w:p>
    <w:p w:rsidR="00ED7FAA" w:rsidRDefault="00ED7FAA">
      <w:pPr>
        <w:spacing w:line="360" w:lineRule="auto"/>
        <w:jc w:val="center"/>
        <w:rPr>
          <w:rFonts w:ascii="Arial" w:eastAsia="Arial" w:hAnsi="Arial" w:cs="Arial"/>
          <w:sz w:val="2"/>
        </w:rPr>
      </w:pPr>
    </w:p>
    <w:p w:rsidR="00ED7FAA" w:rsidRDefault="00864483">
      <w:pPr>
        <w:spacing w:line="360" w:lineRule="auto"/>
        <w:jc w:val="both"/>
        <w:rPr>
          <w:rFonts w:ascii="Arial" w:eastAsia="Arial" w:hAnsi="Arial" w:cs="Arial"/>
          <w:sz w:val="24"/>
        </w:rPr>
      </w:pPr>
      <w:r>
        <w:rPr>
          <w:rFonts w:ascii="Arial" w:eastAsia="Arial" w:hAnsi="Arial" w:cs="Arial"/>
          <w:sz w:val="24"/>
        </w:rPr>
        <w:t xml:space="preserve">The RMYC believes in youth empowerment, and training pools of young leaders to </w:t>
      </w:r>
      <w:r w:rsidR="00AD6763">
        <w:rPr>
          <w:rFonts w:ascii="Arial" w:eastAsia="Arial" w:hAnsi="Arial" w:cs="Arial"/>
          <w:sz w:val="24"/>
        </w:rPr>
        <w:t>collaborate</w:t>
      </w:r>
      <w:r>
        <w:rPr>
          <w:rFonts w:ascii="Arial" w:eastAsia="Arial" w:hAnsi="Arial" w:cs="Arial"/>
          <w:sz w:val="24"/>
        </w:rPr>
        <w:t xml:space="preserve"> with peers in youth centres, community halls, schools, churches, and other facilities where children and youth feel safe will reach out and engage more kids and teens. Supporting them to form youth groups in schools and local </w:t>
      </w:r>
      <w:r w:rsidR="00676DF6">
        <w:rPr>
          <w:rFonts w:ascii="Arial" w:eastAsia="Arial" w:hAnsi="Arial" w:cs="Arial"/>
          <w:sz w:val="24"/>
        </w:rPr>
        <w:t>neighbourhoods and</w:t>
      </w:r>
      <w:r>
        <w:rPr>
          <w:rFonts w:ascii="Arial" w:eastAsia="Arial" w:hAnsi="Arial" w:cs="Arial"/>
          <w:sz w:val="24"/>
        </w:rPr>
        <w:t xml:space="preserve"> encouraging them to use convenient and accessible facilities to organize their own activities and run programs will help to enhance their </w:t>
      </w:r>
      <w:r w:rsidR="00880FAA">
        <w:rPr>
          <w:rFonts w:ascii="Arial" w:eastAsia="Arial" w:hAnsi="Arial" w:cs="Arial"/>
          <w:sz w:val="24"/>
        </w:rPr>
        <w:t xml:space="preserve">physical and mental </w:t>
      </w:r>
      <w:r>
        <w:rPr>
          <w:rFonts w:ascii="Arial" w:eastAsia="Arial" w:hAnsi="Arial" w:cs="Arial"/>
          <w:sz w:val="24"/>
        </w:rPr>
        <w:t>wellbeing.</w:t>
      </w:r>
    </w:p>
    <w:p w:rsidR="00ED7FAA" w:rsidRDefault="00ED7FAA">
      <w:pPr>
        <w:spacing w:line="360" w:lineRule="auto"/>
        <w:jc w:val="both"/>
        <w:rPr>
          <w:rFonts w:ascii="Arial" w:eastAsia="Arial" w:hAnsi="Arial" w:cs="Arial"/>
          <w:sz w:val="2"/>
        </w:rPr>
      </w:pPr>
    </w:p>
    <w:p w:rsidR="00ED7FAA" w:rsidRDefault="00864483">
      <w:pPr>
        <w:spacing w:line="360" w:lineRule="auto"/>
        <w:jc w:val="both"/>
        <w:rPr>
          <w:rFonts w:ascii="Arial" w:eastAsia="Arial" w:hAnsi="Arial" w:cs="Arial"/>
          <w:sz w:val="24"/>
        </w:rPr>
      </w:pPr>
      <w:r>
        <w:rPr>
          <w:rFonts w:ascii="Arial" w:eastAsia="Arial" w:hAnsi="Arial" w:cs="Arial"/>
          <w:sz w:val="24"/>
        </w:rPr>
        <w:t xml:space="preserve">The RMYC has successfully used a youth-to-youth approach to gather information and ideas, and work with young leaders to plan activities and organize events. Peer role models serve as ring leaders who motivate and inspire others to take action. They lead by </w:t>
      </w:r>
      <w:r w:rsidR="004A2ABA">
        <w:rPr>
          <w:rFonts w:ascii="Arial" w:eastAsia="Arial" w:hAnsi="Arial" w:cs="Arial"/>
          <w:sz w:val="24"/>
        </w:rPr>
        <w:t>example and</w:t>
      </w:r>
      <w:r>
        <w:rPr>
          <w:rFonts w:ascii="Arial" w:eastAsia="Arial" w:hAnsi="Arial" w:cs="Arial"/>
          <w:sz w:val="24"/>
        </w:rPr>
        <w:t xml:space="preserve"> use positive influence as pressure to change </w:t>
      </w:r>
      <w:r w:rsidR="001E5603">
        <w:rPr>
          <w:rFonts w:ascii="Arial" w:eastAsia="Arial" w:hAnsi="Arial" w:cs="Arial"/>
          <w:sz w:val="24"/>
        </w:rPr>
        <w:t>unhealthy habits</w:t>
      </w:r>
      <w:r>
        <w:rPr>
          <w:rFonts w:ascii="Arial" w:eastAsia="Arial" w:hAnsi="Arial" w:cs="Arial"/>
          <w:sz w:val="24"/>
        </w:rPr>
        <w:t>, give youth hope</w:t>
      </w:r>
      <w:r w:rsidR="004A2ABA">
        <w:rPr>
          <w:rFonts w:ascii="Arial" w:eastAsia="Arial" w:hAnsi="Arial" w:cs="Arial"/>
          <w:sz w:val="24"/>
        </w:rPr>
        <w:t>,</w:t>
      </w:r>
      <w:r>
        <w:rPr>
          <w:rFonts w:ascii="Arial" w:eastAsia="Arial" w:hAnsi="Arial" w:cs="Arial"/>
          <w:sz w:val="24"/>
        </w:rPr>
        <w:t xml:space="preserve"> and make a difference. They also serve as significant others among the youth and help vulnerable kids to avoid unhealthy lifestyles and risky behaviour</w:t>
      </w:r>
      <w:r w:rsidR="00824E1B">
        <w:rPr>
          <w:rFonts w:ascii="Arial" w:eastAsia="Arial" w:hAnsi="Arial" w:cs="Arial"/>
          <w:sz w:val="24"/>
        </w:rPr>
        <w:t xml:space="preserve">. </w:t>
      </w:r>
    </w:p>
    <w:p w:rsidR="00ED7FAA" w:rsidRDefault="00ED7FAA">
      <w:pPr>
        <w:spacing w:line="360" w:lineRule="auto"/>
        <w:jc w:val="both"/>
        <w:rPr>
          <w:rFonts w:ascii="Arial" w:eastAsia="Arial" w:hAnsi="Arial" w:cs="Arial"/>
          <w:sz w:val="8"/>
        </w:rPr>
      </w:pPr>
    </w:p>
    <w:p w:rsidR="00ED7FAA" w:rsidRDefault="00864483" w:rsidP="007E65C6">
      <w:pPr>
        <w:spacing w:line="360" w:lineRule="auto"/>
        <w:jc w:val="both"/>
        <w:rPr>
          <w:rFonts w:ascii="Arial" w:eastAsia="Arial" w:hAnsi="Arial" w:cs="Arial"/>
          <w:sz w:val="24"/>
        </w:rPr>
      </w:pPr>
      <w:r>
        <w:rPr>
          <w:rFonts w:ascii="Arial" w:eastAsia="Arial" w:hAnsi="Arial" w:cs="Arial"/>
          <w:sz w:val="24"/>
        </w:rPr>
        <w:t xml:space="preserve">The RMYC has trained Peer Mentors who coach and guide other youths who need help. Peer </w:t>
      </w:r>
      <w:r w:rsidR="007E65C6">
        <w:rPr>
          <w:rFonts w:ascii="Arial" w:eastAsia="Arial" w:hAnsi="Arial" w:cs="Arial"/>
          <w:sz w:val="24"/>
        </w:rPr>
        <w:t>M</w:t>
      </w:r>
      <w:r>
        <w:rPr>
          <w:rFonts w:ascii="Arial" w:eastAsia="Arial" w:hAnsi="Arial" w:cs="Arial"/>
          <w:sz w:val="24"/>
        </w:rPr>
        <w:t xml:space="preserve">entors at the youth centre welcome new members and </w:t>
      </w:r>
      <w:r w:rsidR="007E65C6">
        <w:rPr>
          <w:rFonts w:ascii="Arial" w:eastAsia="Arial" w:hAnsi="Arial" w:cs="Arial"/>
          <w:sz w:val="24"/>
        </w:rPr>
        <w:t>volunteers and</w:t>
      </w:r>
      <w:r>
        <w:rPr>
          <w:rFonts w:ascii="Arial" w:eastAsia="Arial" w:hAnsi="Arial" w:cs="Arial"/>
          <w:sz w:val="24"/>
        </w:rPr>
        <w:t xml:space="preserve"> provide orientation to familiarize them with the </w:t>
      </w:r>
      <w:r w:rsidR="002C34DA">
        <w:rPr>
          <w:rFonts w:ascii="Arial" w:eastAsia="Arial" w:hAnsi="Arial" w:cs="Arial"/>
          <w:sz w:val="24"/>
        </w:rPr>
        <w:t xml:space="preserve">youth group.  </w:t>
      </w:r>
      <w:r>
        <w:rPr>
          <w:rFonts w:ascii="Arial" w:eastAsia="Arial" w:hAnsi="Arial" w:cs="Arial"/>
          <w:sz w:val="24"/>
        </w:rPr>
        <w:t xml:space="preserve"> We also use Peer Mentors as Student Ambassadors to connect with </w:t>
      </w:r>
      <w:r w:rsidR="002C34DA">
        <w:rPr>
          <w:rFonts w:ascii="Arial" w:eastAsia="Arial" w:hAnsi="Arial" w:cs="Arial"/>
          <w:sz w:val="24"/>
        </w:rPr>
        <w:t xml:space="preserve">students in schools </w:t>
      </w:r>
      <w:r>
        <w:rPr>
          <w:rFonts w:ascii="Arial" w:eastAsia="Arial" w:hAnsi="Arial" w:cs="Arial"/>
          <w:sz w:val="24"/>
        </w:rPr>
        <w:t xml:space="preserve">and support </w:t>
      </w:r>
      <w:r w:rsidR="002C34DA">
        <w:rPr>
          <w:rFonts w:ascii="Arial" w:eastAsia="Arial" w:hAnsi="Arial" w:cs="Arial"/>
          <w:sz w:val="24"/>
        </w:rPr>
        <w:t>them</w:t>
      </w:r>
      <w:r>
        <w:rPr>
          <w:rFonts w:ascii="Arial" w:eastAsia="Arial" w:hAnsi="Arial" w:cs="Arial"/>
          <w:sz w:val="24"/>
        </w:rPr>
        <w:t xml:space="preserve"> to </w:t>
      </w:r>
      <w:r w:rsidR="002C34DA">
        <w:rPr>
          <w:rFonts w:ascii="Arial" w:eastAsia="Arial" w:hAnsi="Arial" w:cs="Arial"/>
          <w:sz w:val="24"/>
        </w:rPr>
        <w:t>hang in there until they</w:t>
      </w:r>
      <w:r>
        <w:rPr>
          <w:rFonts w:ascii="Arial" w:eastAsia="Arial" w:hAnsi="Arial" w:cs="Arial"/>
          <w:sz w:val="24"/>
        </w:rPr>
        <w:t xml:space="preserve"> graduate.</w:t>
      </w:r>
    </w:p>
    <w:p w:rsidR="00596F9D" w:rsidRDefault="0002276A" w:rsidP="0002276A">
      <w:pPr>
        <w:spacing w:line="360" w:lineRule="auto"/>
        <w:jc w:val="center"/>
        <w:rPr>
          <w:rFonts w:ascii="Arial" w:eastAsia="Arial" w:hAnsi="Arial" w:cs="Arial"/>
          <w:sz w:val="24"/>
        </w:rPr>
      </w:pPr>
      <w:r>
        <w:rPr>
          <w:rFonts w:ascii="Arial" w:eastAsia="Arial" w:hAnsi="Arial" w:cs="Arial"/>
          <w:sz w:val="24"/>
        </w:rPr>
        <w:lastRenderedPageBreak/>
        <w:t>26</w:t>
      </w:r>
    </w:p>
    <w:p w:rsidR="0002276A" w:rsidRPr="0002276A" w:rsidRDefault="0002276A" w:rsidP="0002276A">
      <w:pPr>
        <w:spacing w:line="360" w:lineRule="auto"/>
        <w:jc w:val="center"/>
        <w:rPr>
          <w:rFonts w:ascii="Arial" w:eastAsia="Arial" w:hAnsi="Arial" w:cs="Arial"/>
          <w:sz w:val="4"/>
          <w:szCs w:val="4"/>
        </w:rPr>
      </w:pPr>
    </w:p>
    <w:p w:rsidR="00ED7FAA" w:rsidRDefault="00864483">
      <w:pPr>
        <w:spacing w:line="360" w:lineRule="auto"/>
        <w:jc w:val="both"/>
        <w:rPr>
          <w:rFonts w:ascii="Arial" w:eastAsia="Arial" w:hAnsi="Arial" w:cs="Arial"/>
          <w:sz w:val="24"/>
        </w:rPr>
      </w:pPr>
      <w:r>
        <w:rPr>
          <w:rFonts w:ascii="Arial" w:eastAsia="Arial" w:hAnsi="Arial" w:cs="Arial"/>
          <w:sz w:val="24"/>
        </w:rPr>
        <w:t>The RMYC introduced the Student Ambassadors at Dennis Franklin Cromarty First Nations High School in 2017 and made the After School Program a success</w:t>
      </w:r>
      <w:r w:rsidR="00824E1B">
        <w:rPr>
          <w:rFonts w:ascii="Arial" w:eastAsia="Arial" w:hAnsi="Arial" w:cs="Arial"/>
          <w:sz w:val="24"/>
        </w:rPr>
        <w:t xml:space="preserve">. </w:t>
      </w:r>
      <w:r>
        <w:rPr>
          <w:rFonts w:ascii="Arial" w:eastAsia="Arial" w:hAnsi="Arial" w:cs="Arial"/>
          <w:sz w:val="24"/>
        </w:rPr>
        <w:t>Student Ambassadors help to prepare snacks, involve their peers to plan the activities they enjoy, work with them to organize events and encourage them to participate, keep busy</w:t>
      </w:r>
      <w:r w:rsidR="00AA728D">
        <w:rPr>
          <w:rFonts w:ascii="Arial" w:eastAsia="Arial" w:hAnsi="Arial" w:cs="Arial"/>
          <w:sz w:val="24"/>
        </w:rPr>
        <w:t>,</w:t>
      </w:r>
      <w:r>
        <w:rPr>
          <w:rFonts w:ascii="Arial" w:eastAsia="Arial" w:hAnsi="Arial" w:cs="Arial"/>
          <w:sz w:val="24"/>
        </w:rPr>
        <w:t xml:space="preserve"> and stay safe after school</w:t>
      </w:r>
      <w:r w:rsidR="00824E1B">
        <w:rPr>
          <w:rFonts w:ascii="Arial" w:eastAsia="Arial" w:hAnsi="Arial" w:cs="Arial"/>
          <w:sz w:val="24"/>
        </w:rPr>
        <w:t xml:space="preserve">. </w:t>
      </w:r>
      <w:r>
        <w:rPr>
          <w:rFonts w:ascii="Arial" w:eastAsia="Arial" w:hAnsi="Arial" w:cs="Arial"/>
          <w:sz w:val="24"/>
        </w:rPr>
        <w:t xml:space="preserve">They are trained to talk with their peers, particularly those who are lonely, shy, and seem to be struggling at school. They refer students to the support services </w:t>
      </w:r>
      <w:r w:rsidR="00676DF6">
        <w:rPr>
          <w:rFonts w:ascii="Arial" w:eastAsia="Arial" w:hAnsi="Arial" w:cs="Arial"/>
          <w:sz w:val="24"/>
        </w:rPr>
        <w:t>available and</w:t>
      </w:r>
      <w:r>
        <w:rPr>
          <w:rFonts w:ascii="Arial" w:eastAsia="Arial" w:hAnsi="Arial" w:cs="Arial"/>
          <w:sz w:val="24"/>
        </w:rPr>
        <w:t xml:space="preserve"> link them with tutors and other resources to help them thrive in the city and do well in school.</w:t>
      </w:r>
    </w:p>
    <w:p w:rsidR="00ED7FAA" w:rsidRDefault="00ED7FAA">
      <w:pPr>
        <w:spacing w:line="360" w:lineRule="auto"/>
        <w:jc w:val="both"/>
        <w:rPr>
          <w:rFonts w:ascii="Arial" w:eastAsia="Arial" w:hAnsi="Arial" w:cs="Arial"/>
          <w:sz w:val="2"/>
        </w:rPr>
      </w:pPr>
    </w:p>
    <w:p w:rsidR="00ED7FAA" w:rsidRDefault="00864483">
      <w:pPr>
        <w:spacing w:line="360" w:lineRule="auto"/>
        <w:jc w:val="both"/>
        <w:rPr>
          <w:rFonts w:ascii="Arial" w:eastAsia="Arial" w:hAnsi="Arial" w:cs="Arial"/>
          <w:sz w:val="24"/>
        </w:rPr>
      </w:pPr>
      <w:r>
        <w:rPr>
          <w:rFonts w:ascii="Arial" w:eastAsia="Arial" w:hAnsi="Arial" w:cs="Arial"/>
          <w:sz w:val="24"/>
        </w:rPr>
        <w:t>The Peer Mentorin</w:t>
      </w:r>
      <w:r w:rsidR="00785AB6">
        <w:rPr>
          <w:rFonts w:ascii="Arial" w:eastAsia="Arial" w:hAnsi="Arial" w:cs="Arial"/>
          <w:sz w:val="24"/>
        </w:rPr>
        <w:t xml:space="preserve">g/Student Ambassador initiative the RMYC </w:t>
      </w:r>
      <w:r w:rsidR="008C2D23">
        <w:rPr>
          <w:rFonts w:ascii="Arial" w:eastAsia="Arial" w:hAnsi="Arial" w:cs="Arial"/>
          <w:sz w:val="24"/>
        </w:rPr>
        <w:t xml:space="preserve">has </w:t>
      </w:r>
      <w:r w:rsidR="00785AB6">
        <w:rPr>
          <w:rFonts w:ascii="Arial" w:eastAsia="Arial" w:hAnsi="Arial" w:cs="Arial"/>
          <w:sz w:val="24"/>
        </w:rPr>
        <w:t xml:space="preserve">used to run the After School Program </w:t>
      </w:r>
      <w:r>
        <w:rPr>
          <w:rFonts w:ascii="Arial" w:eastAsia="Arial" w:hAnsi="Arial" w:cs="Arial"/>
          <w:sz w:val="24"/>
        </w:rPr>
        <w:t>at D</w:t>
      </w:r>
      <w:r w:rsidR="00785AB6">
        <w:rPr>
          <w:rFonts w:ascii="Arial" w:eastAsia="Arial" w:hAnsi="Arial" w:cs="Arial"/>
          <w:sz w:val="24"/>
        </w:rPr>
        <w:t>FC</w:t>
      </w:r>
      <w:r>
        <w:rPr>
          <w:rFonts w:ascii="Arial" w:eastAsia="Arial" w:hAnsi="Arial" w:cs="Arial"/>
          <w:sz w:val="24"/>
        </w:rPr>
        <w:t xml:space="preserve"> </w:t>
      </w:r>
      <w:r w:rsidR="00785AB6">
        <w:rPr>
          <w:rFonts w:ascii="Arial" w:eastAsia="Arial" w:hAnsi="Arial" w:cs="Arial"/>
          <w:sz w:val="24"/>
        </w:rPr>
        <w:t>w</w:t>
      </w:r>
      <w:r>
        <w:rPr>
          <w:rFonts w:ascii="Arial" w:eastAsia="Arial" w:hAnsi="Arial" w:cs="Arial"/>
          <w:sz w:val="24"/>
        </w:rPr>
        <w:t>as a success story</w:t>
      </w:r>
      <w:r w:rsidR="00824E1B">
        <w:rPr>
          <w:rFonts w:ascii="Arial" w:eastAsia="Arial" w:hAnsi="Arial" w:cs="Arial"/>
          <w:sz w:val="24"/>
        </w:rPr>
        <w:t xml:space="preserve">. </w:t>
      </w:r>
      <w:r>
        <w:rPr>
          <w:rFonts w:ascii="Arial" w:eastAsia="Arial" w:hAnsi="Arial" w:cs="Arial"/>
          <w:sz w:val="24"/>
        </w:rPr>
        <w:t xml:space="preserve">With </w:t>
      </w:r>
      <w:r w:rsidR="008C2D23">
        <w:rPr>
          <w:rFonts w:ascii="Arial" w:eastAsia="Arial" w:hAnsi="Arial" w:cs="Arial"/>
          <w:sz w:val="24"/>
        </w:rPr>
        <w:t>funding from</w:t>
      </w:r>
      <w:r>
        <w:rPr>
          <w:rFonts w:ascii="Arial" w:eastAsia="Arial" w:hAnsi="Arial" w:cs="Arial"/>
          <w:sz w:val="24"/>
        </w:rPr>
        <w:t xml:space="preserve"> Pathways to Education Canada, the RMYC ha</w:t>
      </w:r>
      <w:r w:rsidR="008C2D23">
        <w:rPr>
          <w:rFonts w:ascii="Arial" w:eastAsia="Arial" w:hAnsi="Arial" w:cs="Arial"/>
          <w:sz w:val="24"/>
        </w:rPr>
        <w:t>s since</w:t>
      </w:r>
      <w:r>
        <w:rPr>
          <w:rFonts w:ascii="Arial" w:eastAsia="Arial" w:hAnsi="Arial" w:cs="Arial"/>
          <w:sz w:val="24"/>
        </w:rPr>
        <w:t xml:space="preserve"> partnered with Lakehead Public Schools, Thunder Bay Catholic District School </w:t>
      </w:r>
      <w:r w:rsidR="00824E1B">
        <w:rPr>
          <w:rFonts w:ascii="Arial" w:eastAsia="Arial" w:hAnsi="Arial" w:cs="Arial"/>
          <w:sz w:val="24"/>
        </w:rPr>
        <w:t>Board,</w:t>
      </w:r>
      <w:r>
        <w:rPr>
          <w:rFonts w:ascii="Arial" w:eastAsia="Arial" w:hAnsi="Arial" w:cs="Arial"/>
          <w:sz w:val="24"/>
        </w:rPr>
        <w:t xml:space="preserve"> and </w:t>
      </w:r>
      <w:r w:rsidR="005A771E">
        <w:rPr>
          <w:rFonts w:ascii="Arial" w:eastAsia="Arial" w:hAnsi="Arial" w:cs="Arial"/>
          <w:sz w:val="24"/>
        </w:rPr>
        <w:t xml:space="preserve">the </w:t>
      </w:r>
      <w:r>
        <w:rPr>
          <w:rFonts w:ascii="Arial" w:eastAsia="Arial" w:hAnsi="Arial" w:cs="Arial"/>
          <w:sz w:val="24"/>
        </w:rPr>
        <w:t xml:space="preserve">Nishnawbe Aski Nation to run the Program in all Thunder Bay high schools </w:t>
      </w:r>
      <w:r w:rsidR="008C2D23">
        <w:rPr>
          <w:rFonts w:ascii="Arial" w:eastAsia="Arial" w:hAnsi="Arial" w:cs="Arial"/>
          <w:sz w:val="24"/>
        </w:rPr>
        <w:t xml:space="preserve">in order </w:t>
      </w:r>
      <w:r w:rsidR="00785AB6">
        <w:rPr>
          <w:rFonts w:ascii="Arial" w:eastAsia="Arial" w:hAnsi="Arial" w:cs="Arial"/>
          <w:sz w:val="24"/>
        </w:rPr>
        <w:t>to</w:t>
      </w:r>
      <w:r>
        <w:rPr>
          <w:rFonts w:ascii="Arial" w:eastAsia="Arial" w:hAnsi="Arial" w:cs="Arial"/>
          <w:sz w:val="24"/>
        </w:rPr>
        <w:t xml:space="preserve"> </w:t>
      </w:r>
      <w:r w:rsidR="00785AB6">
        <w:rPr>
          <w:rFonts w:ascii="Arial" w:eastAsia="Arial" w:hAnsi="Arial" w:cs="Arial"/>
          <w:sz w:val="24"/>
        </w:rPr>
        <w:t>enhance student wellness, safety</w:t>
      </w:r>
      <w:r>
        <w:rPr>
          <w:rFonts w:ascii="Arial" w:eastAsia="Arial" w:hAnsi="Arial" w:cs="Arial"/>
          <w:sz w:val="24"/>
        </w:rPr>
        <w:t xml:space="preserve"> and achievement.</w:t>
      </w:r>
      <w:r w:rsidR="008C2D23">
        <w:rPr>
          <w:rFonts w:ascii="Arial" w:eastAsia="Arial" w:hAnsi="Arial" w:cs="Arial"/>
          <w:sz w:val="24"/>
        </w:rPr>
        <w:t xml:space="preserve"> </w:t>
      </w:r>
      <w:r>
        <w:rPr>
          <w:rFonts w:ascii="Arial" w:eastAsia="Arial" w:hAnsi="Arial" w:cs="Arial"/>
          <w:sz w:val="24"/>
        </w:rPr>
        <w:t xml:space="preserve">The aim is to create </w:t>
      </w:r>
      <w:r w:rsidR="00785AB6">
        <w:rPr>
          <w:rFonts w:ascii="Arial" w:eastAsia="Arial" w:hAnsi="Arial" w:cs="Arial"/>
          <w:sz w:val="24"/>
        </w:rPr>
        <w:t xml:space="preserve">inclusive </w:t>
      </w:r>
      <w:r>
        <w:rPr>
          <w:rFonts w:ascii="Arial" w:eastAsia="Arial" w:hAnsi="Arial" w:cs="Arial"/>
          <w:sz w:val="24"/>
        </w:rPr>
        <w:t xml:space="preserve">safer spaces </w:t>
      </w:r>
      <w:r w:rsidR="00785AB6">
        <w:rPr>
          <w:rFonts w:ascii="Arial" w:eastAsia="Arial" w:hAnsi="Arial" w:cs="Arial"/>
          <w:sz w:val="24"/>
        </w:rPr>
        <w:t>with snacks</w:t>
      </w:r>
      <w:r>
        <w:rPr>
          <w:rFonts w:ascii="Arial" w:eastAsia="Arial" w:hAnsi="Arial" w:cs="Arial"/>
          <w:sz w:val="24"/>
        </w:rPr>
        <w:t xml:space="preserve"> for disadvantaged students to realize their full potential to learn and </w:t>
      </w:r>
      <w:r w:rsidR="00785AB6">
        <w:rPr>
          <w:rFonts w:ascii="Arial" w:eastAsia="Arial" w:hAnsi="Arial" w:cs="Arial"/>
          <w:sz w:val="24"/>
        </w:rPr>
        <w:t>graduate from high school.</w:t>
      </w:r>
      <w:r w:rsidR="00824E1B">
        <w:rPr>
          <w:rFonts w:ascii="Arial" w:eastAsia="Arial" w:hAnsi="Arial" w:cs="Arial"/>
          <w:sz w:val="24"/>
        </w:rPr>
        <w:t xml:space="preserve"> </w:t>
      </w:r>
    </w:p>
    <w:p w:rsidR="00ED7FAA" w:rsidRDefault="00ED7FAA">
      <w:pPr>
        <w:spacing w:line="360" w:lineRule="auto"/>
        <w:jc w:val="both"/>
        <w:rPr>
          <w:rFonts w:ascii="Arial" w:eastAsia="Arial" w:hAnsi="Arial" w:cs="Arial"/>
          <w:sz w:val="2"/>
        </w:rPr>
      </w:pPr>
    </w:p>
    <w:p w:rsidR="00ED7FAA" w:rsidRDefault="00864483">
      <w:pPr>
        <w:spacing w:line="360" w:lineRule="auto"/>
        <w:jc w:val="both"/>
        <w:rPr>
          <w:rFonts w:ascii="Arial" w:eastAsia="Arial" w:hAnsi="Arial" w:cs="Arial"/>
          <w:i/>
          <w:sz w:val="24"/>
        </w:rPr>
      </w:pPr>
      <w:r>
        <w:rPr>
          <w:rFonts w:ascii="Arial" w:eastAsia="Arial" w:hAnsi="Arial" w:cs="Arial"/>
          <w:b/>
          <w:i/>
          <w:sz w:val="24"/>
        </w:rPr>
        <w:t xml:space="preserve">* </w:t>
      </w:r>
      <w:r>
        <w:rPr>
          <w:rFonts w:ascii="Arial" w:eastAsia="Arial" w:hAnsi="Arial" w:cs="Arial"/>
          <w:i/>
          <w:sz w:val="24"/>
        </w:rPr>
        <w:t xml:space="preserve">We should invest in developing young leaders, role models and peer helpers who engage their peers in positive activities. Training is needed to acquire </w:t>
      </w:r>
      <w:r w:rsidR="00756A4E">
        <w:rPr>
          <w:rFonts w:ascii="Arial" w:eastAsia="Arial" w:hAnsi="Arial" w:cs="Arial"/>
          <w:i/>
          <w:sz w:val="24"/>
        </w:rPr>
        <w:t>skills and</w:t>
      </w:r>
      <w:r>
        <w:rPr>
          <w:rFonts w:ascii="Arial" w:eastAsia="Arial" w:hAnsi="Arial" w:cs="Arial"/>
          <w:i/>
          <w:sz w:val="24"/>
        </w:rPr>
        <w:t xml:space="preserve"> build </w:t>
      </w:r>
      <w:r w:rsidR="00535CFD">
        <w:rPr>
          <w:rFonts w:ascii="Arial" w:eastAsia="Arial" w:hAnsi="Arial" w:cs="Arial"/>
          <w:i/>
          <w:sz w:val="24"/>
        </w:rPr>
        <w:t>self-confidence and</w:t>
      </w:r>
      <w:r>
        <w:rPr>
          <w:rFonts w:ascii="Arial" w:eastAsia="Arial" w:hAnsi="Arial" w:cs="Arial"/>
          <w:i/>
          <w:sz w:val="24"/>
        </w:rPr>
        <w:t xml:space="preserve"> mobilize themselves to speak out and use the press and social media to amplify their voices and raise the profile of their priorities.</w:t>
      </w:r>
    </w:p>
    <w:p w:rsidR="00ED7FAA" w:rsidRDefault="00864483" w:rsidP="00535CFD">
      <w:pPr>
        <w:spacing w:line="360" w:lineRule="auto"/>
        <w:jc w:val="both"/>
        <w:rPr>
          <w:rFonts w:ascii="Arial" w:eastAsia="Arial" w:hAnsi="Arial" w:cs="Arial"/>
          <w:i/>
          <w:sz w:val="24"/>
        </w:rPr>
      </w:pPr>
      <w:r>
        <w:rPr>
          <w:rFonts w:ascii="Arial" w:eastAsia="Arial" w:hAnsi="Arial" w:cs="Arial"/>
          <w:i/>
          <w:sz w:val="24"/>
        </w:rPr>
        <w:t xml:space="preserve">* We should ask our governments, relevant </w:t>
      </w:r>
      <w:r w:rsidR="008A64B4">
        <w:rPr>
          <w:rFonts w:ascii="Arial" w:eastAsia="Arial" w:hAnsi="Arial" w:cs="Arial"/>
          <w:i/>
          <w:sz w:val="24"/>
        </w:rPr>
        <w:t>authorities,</w:t>
      </w:r>
      <w:r>
        <w:rPr>
          <w:rFonts w:ascii="Arial" w:eastAsia="Arial" w:hAnsi="Arial" w:cs="Arial"/>
          <w:i/>
          <w:sz w:val="24"/>
        </w:rPr>
        <w:t xml:space="preserve"> and decision makers to fund safer places for youths to access information, services and supports to enhance their wellness, safety and achievement, and support youth groups that can organize activities that help to stop </w:t>
      </w:r>
      <w:r w:rsidR="00756A4E">
        <w:rPr>
          <w:rFonts w:ascii="Arial" w:eastAsia="Arial" w:hAnsi="Arial" w:cs="Arial"/>
          <w:i/>
          <w:sz w:val="24"/>
        </w:rPr>
        <w:t>unhealthy habits</w:t>
      </w:r>
      <w:r>
        <w:rPr>
          <w:rFonts w:ascii="Arial" w:eastAsia="Arial" w:hAnsi="Arial" w:cs="Arial"/>
          <w:i/>
          <w:sz w:val="24"/>
        </w:rPr>
        <w:t xml:space="preserve"> and break negative cycles.</w:t>
      </w:r>
      <w:r w:rsidR="00596F9D">
        <w:rPr>
          <w:rFonts w:ascii="Arial" w:eastAsia="Arial" w:hAnsi="Arial" w:cs="Arial"/>
          <w:i/>
          <w:sz w:val="24"/>
        </w:rPr>
        <w:t xml:space="preserve"> </w:t>
      </w:r>
      <w:r>
        <w:rPr>
          <w:rFonts w:ascii="Arial" w:eastAsia="Arial" w:hAnsi="Arial" w:cs="Arial"/>
          <w:i/>
          <w:sz w:val="24"/>
        </w:rPr>
        <w:t xml:space="preserve"> Incentives are required to rewards trained young leaders and peer helpers in order to retain their services. Compensating them for their time, skills</w:t>
      </w:r>
      <w:r w:rsidR="009B01B1">
        <w:rPr>
          <w:rFonts w:ascii="Arial" w:eastAsia="Arial" w:hAnsi="Arial" w:cs="Arial"/>
          <w:i/>
          <w:sz w:val="24"/>
        </w:rPr>
        <w:t>,</w:t>
      </w:r>
      <w:r>
        <w:rPr>
          <w:rFonts w:ascii="Arial" w:eastAsia="Arial" w:hAnsi="Arial" w:cs="Arial"/>
          <w:i/>
          <w:sz w:val="24"/>
        </w:rPr>
        <w:t xml:space="preserve"> and effort will retain them for longer periods and reduce the talent-drain to other sectors competing for young talent. We will benefit from peer leaders who connect well with children and youth and are more effective at making positive impressions on vulnerable and at-risk youths.</w:t>
      </w:r>
      <w:r>
        <w:rPr>
          <w:rFonts w:ascii="Arial" w:eastAsia="Arial" w:hAnsi="Arial" w:cs="Arial"/>
          <w:i/>
          <w:sz w:val="24"/>
        </w:rPr>
        <w:tab/>
        <w:t xml:space="preserve"> </w:t>
      </w:r>
    </w:p>
    <w:p w:rsidR="00ED7FAA" w:rsidRDefault="0002276A" w:rsidP="0002276A">
      <w:pPr>
        <w:spacing w:line="360" w:lineRule="auto"/>
        <w:jc w:val="center"/>
        <w:rPr>
          <w:rFonts w:ascii="Arial" w:eastAsia="Arial" w:hAnsi="Arial" w:cs="Arial"/>
          <w:sz w:val="2"/>
        </w:rPr>
      </w:pPr>
      <w:r w:rsidRPr="0002276A">
        <w:rPr>
          <w:rFonts w:ascii="Arial" w:eastAsia="Arial" w:hAnsi="Arial" w:cs="Arial"/>
          <w:sz w:val="24"/>
        </w:rPr>
        <w:lastRenderedPageBreak/>
        <w:t>27</w:t>
      </w:r>
    </w:p>
    <w:p w:rsidR="00ED7FAA" w:rsidRDefault="00864483">
      <w:pPr>
        <w:spacing w:after="0" w:line="360" w:lineRule="auto"/>
        <w:jc w:val="both"/>
        <w:rPr>
          <w:rFonts w:ascii="Arial" w:eastAsia="Arial" w:hAnsi="Arial" w:cs="Arial"/>
          <w:b/>
          <w:sz w:val="24"/>
        </w:rPr>
      </w:pPr>
      <w:r>
        <w:rPr>
          <w:rFonts w:ascii="Arial" w:eastAsia="Arial" w:hAnsi="Arial" w:cs="Arial"/>
          <w:b/>
          <w:sz w:val="24"/>
        </w:rPr>
        <w:t xml:space="preserve">20. </w:t>
      </w:r>
      <w:r>
        <w:rPr>
          <w:rFonts w:ascii="Arial" w:eastAsia="Arial" w:hAnsi="Arial" w:cs="Arial"/>
          <w:b/>
          <w:sz w:val="24"/>
        </w:rPr>
        <w:tab/>
        <w:t>The Pandemic:</w:t>
      </w:r>
    </w:p>
    <w:p w:rsidR="00ED7FAA" w:rsidRDefault="00864483">
      <w:pPr>
        <w:spacing w:line="360" w:lineRule="auto"/>
        <w:jc w:val="both"/>
        <w:rPr>
          <w:rFonts w:ascii="Arial" w:eastAsia="Arial" w:hAnsi="Arial" w:cs="Arial"/>
          <w:i/>
          <w:sz w:val="24"/>
        </w:rPr>
      </w:pPr>
      <w:r>
        <w:rPr>
          <w:rFonts w:ascii="Arial" w:eastAsia="Arial" w:hAnsi="Arial" w:cs="Arial"/>
          <w:sz w:val="24"/>
        </w:rPr>
        <w:t>The pandemic had a devastating impact on the youth. Various focus groups the RMYC hosted during the year and the surveys we conducted revealed that mental health and academic performance were adversely affected by social isolation</w:t>
      </w:r>
      <w:r w:rsidR="00A7331F">
        <w:rPr>
          <w:rFonts w:ascii="Arial" w:eastAsia="Arial" w:hAnsi="Arial" w:cs="Arial"/>
          <w:sz w:val="24"/>
        </w:rPr>
        <w:t xml:space="preserve">. </w:t>
      </w:r>
    </w:p>
    <w:p w:rsidR="00ED7FAA" w:rsidRDefault="00ED7FAA">
      <w:pPr>
        <w:spacing w:line="360" w:lineRule="auto"/>
        <w:jc w:val="both"/>
        <w:rPr>
          <w:rFonts w:ascii="Arial" w:eastAsia="Arial" w:hAnsi="Arial" w:cs="Arial"/>
          <w:sz w:val="2"/>
        </w:rPr>
      </w:pPr>
    </w:p>
    <w:p w:rsidR="00ED7FAA" w:rsidRDefault="00864483">
      <w:pPr>
        <w:spacing w:line="360" w:lineRule="auto"/>
        <w:jc w:val="both"/>
        <w:rPr>
          <w:rFonts w:ascii="Arial" w:eastAsia="Arial" w:hAnsi="Arial" w:cs="Arial"/>
          <w:sz w:val="24"/>
        </w:rPr>
      </w:pPr>
      <w:r>
        <w:rPr>
          <w:rFonts w:ascii="Arial" w:eastAsia="Arial" w:hAnsi="Arial" w:cs="Arial"/>
          <w:sz w:val="24"/>
        </w:rPr>
        <w:t>We asked the students to write down anything they associated with the pandemic, and the list included the following words: fear, scared, COVID-19, frustration, virtual learning, loneliness, quarantine, masking, zoom meetings, vaccines, washing hands, stress, social distancing, Omicron, distress, lock-down</w:t>
      </w:r>
      <w:r w:rsidR="00A16D2F">
        <w:rPr>
          <w:rFonts w:ascii="Arial" w:eastAsia="Arial" w:hAnsi="Arial" w:cs="Arial"/>
          <w:sz w:val="24"/>
        </w:rPr>
        <w:t>,</w:t>
      </w:r>
      <w:r>
        <w:rPr>
          <w:rFonts w:ascii="Arial" w:eastAsia="Arial" w:hAnsi="Arial" w:cs="Arial"/>
          <w:sz w:val="24"/>
        </w:rPr>
        <w:t xml:space="preserve"> </w:t>
      </w:r>
      <w:r w:rsidR="00596F9D">
        <w:rPr>
          <w:rFonts w:ascii="Arial" w:eastAsia="Arial" w:hAnsi="Arial" w:cs="Arial"/>
          <w:sz w:val="24"/>
        </w:rPr>
        <w:t xml:space="preserve">sleep, </w:t>
      </w:r>
      <w:r w:rsidR="00071C54">
        <w:rPr>
          <w:rFonts w:ascii="Arial" w:eastAsia="Arial" w:hAnsi="Arial" w:cs="Arial"/>
          <w:sz w:val="24"/>
        </w:rPr>
        <w:t xml:space="preserve">bored, drink, </w:t>
      </w:r>
      <w:r>
        <w:rPr>
          <w:rFonts w:ascii="Arial" w:eastAsia="Arial" w:hAnsi="Arial" w:cs="Arial"/>
          <w:sz w:val="24"/>
        </w:rPr>
        <w:t>and sanitizer.</w:t>
      </w:r>
      <w:r w:rsidR="00D7273C">
        <w:rPr>
          <w:rFonts w:ascii="Arial" w:eastAsia="Arial" w:hAnsi="Arial" w:cs="Arial"/>
          <w:sz w:val="24"/>
        </w:rPr>
        <w:t xml:space="preserve"> D</w:t>
      </w:r>
      <w:r w:rsidR="008B04FB">
        <w:rPr>
          <w:rFonts w:ascii="Arial" w:eastAsia="Arial" w:hAnsi="Arial" w:cs="Arial"/>
          <w:sz w:val="24"/>
        </w:rPr>
        <w:t>uring</w:t>
      </w:r>
      <w:r>
        <w:rPr>
          <w:rFonts w:ascii="Arial" w:eastAsia="Arial" w:hAnsi="Arial" w:cs="Arial"/>
          <w:sz w:val="24"/>
        </w:rPr>
        <w:t xml:space="preserve"> the discussions, the students talked about how they were impacted. </w:t>
      </w:r>
      <w:r w:rsidR="00D7273C">
        <w:rPr>
          <w:rFonts w:ascii="Arial" w:eastAsia="Arial" w:hAnsi="Arial" w:cs="Arial"/>
          <w:sz w:val="24"/>
        </w:rPr>
        <w:t>M</w:t>
      </w:r>
      <w:r>
        <w:rPr>
          <w:rFonts w:ascii="Arial" w:eastAsia="Arial" w:hAnsi="Arial" w:cs="Arial"/>
          <w:sz w:val="24"/>
        </w:rPr>
        <w:t xml:space="preserve">asks were confining and the lock-downs restrictive. They missed being with their friends in person and became </w:t>
      </w:r>
      <w:r w:rsidR="00D7273C">
        <w:rPr>
          <w:rFonts w:ascii="Arial" w:eastAsia="Arial" w:hAnsi="Arial" w:cs="Arial"/>
          <w:sz w:val="24"/>
        </w:rPr>
        <w:t>very</w:t>
      </w:r>
      <w:r>
        <w:rPr>
          <w:rFonts w:ascii="Arial" w:eastAsia="Arial" w:hAnsi="Arial" w:cs="Arial"/>
          <w:sz w:val="24"/>
        </w:rPr>
        <w:t xml:space="preserve"> dependent on social media. On-line learning was a challenge for them because they were used to being in a classroom with a teacher. The closure of schools took away many supports they relied on such as someone to explain what they did not understand, access to food and snacks provided at school, use the gyms and other school resources such as counseling services</w:t>
      </w:r>
      <w:r w:rsidR="00824E1B">
        <w:rPr>
          <w:rFonts w:ascii="Arial" w:eastAsia="Arial" w:hAnsi="Arial" w:cs="Arial"/>
          <w:sz w:val="24"/>
        </w:rPr>
        <w:t xml:space="preserve">. </w:t>
      </w:r>
      <w:r>
        <w:rPr>
          <w:rFonts w:ascii="Arial" w:eastAsia="Arial" w:hAnsi="Arial" w:cs="Arial"/>
          <w:sz w:val="24"/>
        </w:rPr>
        <w:t xml:space="preserve">Many </w:t>
      </w:r>
      <w:r w:rsidR="008C2D23">
        <w:rPr>
          <w:rFonts w:ascii="Arial" w:eastAsia="Arial" w:hAnsi="Arial" w:cs="Arial"/>
          <w:sz w:val="24"/>
        </w:rPr>
        <w:t>said</w:t>
      </w:r>
      <w:r>
        <w:rPr>
          <w:rFonts w:ascii="Arial" w:eastAsia="Arial" w:hAnsi="Arial" w:cs="Arial"/>
          <w:sz w:val="24"/>
        </w:rPr>
        <w:t xml:space="preserve"> they could not complete their </w:t>
      </w:r>
      <w:r w:rsidR="00676DF6">
        <w:rPr>
          <w:rFonts w:ascii="Arial" w:eastAsia="Arial" w:hAnsi="Arial" w:cs="Arial"/>
          <w:sz w:val="24"/>
        </w:rPr>
        <w:t>assignments,</w:t>
      </w:r>
      <w:r>
        <w:rPr>
          <w:rFonts w:ascii="Arial" w:eastAsia="Arial" w:hAnsi="Arial" w:cs="Arial"/>
          <w:sz w:val="24"/>
        </w:rPr>
        <w:t xml:space="preserve"> and some dropped their courses altogether. </w:t>
      </w:r>
    </w:p>
    <w:p w:rsidR="00ED7FAA" w:rsidRDefault="00ED7FAA">
      <w:pPr>
        <w:spacing w:line="360" w:lineRule="auto"/>
        <w:jc w:val="both"/>
        <w:rPr>
          <w:rFonts w:ascii="Arial" w:eastAsia="Arial" w:hAnsi="Arial" w:cs="Arial"/>
          <w:sz w:val="2"/>
        </w:rPr>
      </w:pPr>
    </w:p>
    <w:p w:rsidR="00ED7FAA" w:rsidRDefault="00864483">
      <w:pPr>
        <w:spacing w:line="360" w:lineRule="auto"/>
        <w:jc w:val="both"/>
        <w:rPr>
          <w:rFonts w:ascii="Arial" w:eastAsia="Arial" w:hAnsi="Arial" w:cs="Arial"/>
          <w:sz w:val="24"/>
        </w:rPr>
      </w:pPr>
      <w:r>
        <w:rPr>
          <w:rFonts w:ascii="Arial" w:eastAsia="Arial" w:hAnsi="Arial" w:cs="Arial"/>
          <w:sz w:val="24"/>
        </w:rPr>
        <w:t xml:space="preserve">Access to the internet was a problem for some, and others lacked the technology such as phones or </w:t>
      </w:r>
      <w:r w:rsidR="00676DF6">
        <w:rPr>
          <w:rFonts w:ascii="Arial" w:eastAsia="Arial" w:hAnsi="Arial" w:cs="Arial"/>
          <w:sz w:val="24"/>
        </w:rPr>
        <w:t>laptops</w:t>
      </w:r>
      <w:r>
        <w:rPr>
          <w:rFonts w:ascii="Arial" w:eastAsia="Arial" w:hAnsi="Arial" w:cs="Arial"/>
          <w:sz w:val="24"/>
        </w:rPr>
        <w:t xml:space="preserve">. We are grateful that Pathways to Education provided </w:t>
      </w:r>
      <w:proofErr w:type="spellStart"/>
      <w:r>
        <w:rPr>
          <w:rFonts w:ascii="Arial" w:eastAsia="Arial" w:hAnsi="Arial" w:cs="Arial"/>
          <w:sz w:val="24"/>
        </w:rPr>
        <w:t>i</w:t>
      </w:r>
      <w:proofErr w:type="spellEnd"/>
      <w:r w:rsidR="008D2938">
        <w:rPr>
          <w:rFonts w:ascii="Arial" w:eastAsia="Arial" w:hAnsi="Arial" w:cs="Arial"/>
          <w:sz w:val="24"/>
        </w:rPr>
        <w:t>-</w:t>
      </w:r>
      <w:r w:rsidR="00BF0C85">
        <w:rPr>
          <w:rFonts w:ascii="Arial" w:eastAsia="Arial" w:hAnsi="Arial" w:cs="Arial"/>
          <w:sz w:val="24"/>
        </w:rPr>
        <w:t>P</w:t>
      </w:r>
      <w:r>
        <w:rPr>
          <w:rFonts w:ascii="Arial" w:eastAsia="Arial" w:hAnsi="Arial" w:cs="Arial"/>
          <w:sz w:val="24"/>
        </w:rPr>
        <w:t>hones and computers the RMYC shared with underpr</w:t>
      </w:r>
      <w:r w:rsidR="00D7273C">
        <w:rPr>
          <w:rFonts w:ascii="Arial" w:eastAsia="Arial" w:hAnsi="Arial" w:cs="Arial"/>
          <w:sz w:val="24"/>
        </w:rPr>
        <w:t>ivileged students. This allowed</w:t>
      </w:r>
      <w:r>
        <w:rPr>
          <w:rFonts w:ascii="Arial" w:eastAsia="Arial" w:hAnsi="Arial" w:cs="Arial"/>
          <w:sz w:val="24"/>
        </w:rPr>
        <w:t xml:space="preserve"> Peer Mentors to connect with students and provide comfort and support. Food security was another major problem and the</w:t>
      </w:r>
      <w:r w:rsidR="00396CF8">
        <w:rPr>
          <w:rFonts w:ascii="Arial" w:eastAsia="Arial" w:hAnsi="Arial" w:cs="Arial"/>
          <w:sz w:val="24"/>
        </w:rPr>
        <w:t>re were sponsors in s</w:t>
      </w:r>
      <w:r>
        <w:rPr>
          <w:rFonts w:ascii="Arial" w:eastAsia="Arial" w:hAnsi="Arial" w:cs="Arial"/>
          <w:sz w:val="24"/>
        </w:rPr>
        <w:t xml:space="preserve">outhern Ontario that sponsored meals for underprivileged students who attended our weekly study groups at the Mandarin Restaurant. The study sessions with peer tutors were </w:t>
      </w:r>
      <w:r w:rsidR="001E5603">
        <w:rPr>
          <w:rFonts w:ascii="Arial" w:eastAsia="Arial" w:hAnsi="Arial" w:cs="Arial"/>
          <w:sz w:val="24"/>
        </w:rPr>
        <w:t>immensely helpful</w:t>
      </w:r>
      <w:r>
        <w:rPr>
          <w:rFonts w:ascii="Arial" w:eastAsia="Arial" w:hAnsi="Arial" w:cs="Arial"/>
          <w:sz w:val="24"/>
        </w:rPr>
        <w:t xml:space="preserve"> for students who did not have anyone at home to help them with schoolwork online.</w:t>
      </w:r>
    </w:p>
    <w:p w:rsidR="00ED7FAA" w:rsidRDefault="00ED7FAA">
      <w:pPr>
        <w:spacing w:line="360" w:lineRule="auto"/>
        <w:jc w:val="both"/>
        <w:rPr>
          <w:rFonts w:ascii="Arial" w:eastAsia="Arial" w:hAnsi="Arial" w:cs="Arial"/>
          <w:i/>
          <w:sz w:val="2"/>
        </w:rPr>
      </w:pPr>
    </w:p>
    <w:p w:rsidR="00ED7FAA" w:rsidRDefault="00864483" w:rsidP="00F95D98">
      <w:pPr>
        <w:spacing w:after="0" w:line="360" w:lineRule="auto"/>
        <w:jc w:val="both"/>
        <w:rPr>
          <w:rFonts w:ascii="Arial" w:eastAsia="Arial" w:hAnsi="Arial" w:cs="Arial"/>
          <w:i/>
          <w:sz w:val="24"/>
        </w:rPr>
      </w:pPr>
      <w:r>
        <w:rPr>
          <w:rFonts w:ascii="Arial" w:eastAsia="Arial" w:hAnsi="Arial" w:cs="Arial"/>
          <w:i/>
          <w:sz w:val="24"/>
        </w:rPr>
        <w:t xml:space="preserve">* The pandemic exacerbated mental health issues among the youth, and the RMYC feels that students should be empowered to form groups to support each other and learn to deal with stress in positive ways. </w:t>
      </w:r>
      <w:r w:rsidR="00396CF8">
        <w:rPr>
          <w:rFonts w:ascii="Arial" w:eastAsia="Arial" w:hAnsi="Arial" w:cs="Arial"/>
          <w:i/>
          <w:sz w:val="24"/>
        </w:rPr>
        <w:t>Youth need s</w:t>
      </w:r>
      <w:r>
        <w:rPr>
          <w:rFonts w:ascii="Arial" w:eastAsia="Arial" w:hAnsi="Arial" w:cs="Arial"/>
          <w:i/>
          <w:sz w:val="24"/>
        </w:rPr>
        <w:t xml:space="preserve">afe spaces to hang-out, have </w:t>
      </w:r>
      <w:r w:rsidR="00396CF8">
        <w:rPr>
          <w:rFonts w:ascii="Arial" w:eastAsia="Arial" w:hAnsi="Arial" w:cs="Arial"/>
          <w:i/>
          <w:sz w:val="24"/>
        </w:rPr>
        <w:t xml:space="preserve">something to eat, enjoy themselves, </w:t>
      </w:r>
      <w:r>
        <w:rPr>
          <w:rFonts w:ascii="Arial" w:eastAsia="Arial" w:hAnsi="Arial" w:cs="Arial"/>
          <w:i/>
          <w:sz w:val="24"/>
        </w:rPr>
        <w:t xml:space="preserve">hold sharing circles, access resources, and get guidance </w:t>
      </w:r>
      <w:r w:rsidR="00396CF8">
        <w:rPr>
          <w:rFonts w:ascii="Arial" w:eastAsia="Arial" w:hAnsi="Arial" w:cs="Arial"/>
          <w:i/>
          <w:sz w:val="24"/>
        </w:rPr>
        <w:t>they need to</w:t>
      </w:r>
      <w:r>
        <w:rPr>
          <w:rFonts w:ascii="Arial" w:eastAsia="Arial" w:hAnsi="Arial" w:cs="Arial"/>
          <w:i/>
          <w:sz w:val="24"/>
        </w:rPr>
        <w:t xml:space="preserve"> enhance their mental</w:t>
      </w:r>
      <w:r w:rsidR="00396CF8">
        <w:rPr>
          <w:rFonts w:ascii="Arial" w:eastAsia="Arial" w:hAnsi="Arial" w:cs="Arial"/>
          <w:i/>
          <w:sz w:val="24"/>
        </w:rPr>
        <w:t>, emotional, physical and spiritual wellbeing.</w:t>
      </w:r>
      <w:r>
        <w:rPr>
          <w:rFonts w:ascii="Arial" w:eastAsia="Arial" w:hAnsi="Arial" w:cs="Arial"/>
          <w:i/>
          <w:sz w:val="24"/>
        </w:rPr>
        <w:t xml:space="preserve"> </w:t>
      </w:r>
    </w:p>
    <w:p w:rsidR="0002276A" w:rsidRPr="0002276A" w:rsidRDefault="0002276A" w:rsidP="0002276A">
      <w:pPr>
        <w:spacing w:after="0" w:line="360" w:lineRule="auto"/>
        <w:jc w:val="center"/>
        <w:rPr>
          <w:rFonts w:ascii="Arial" w:eastAsia="Arial" w:hAnsi="Arial" w:cs="Arial"/>
          <w:sz w:val="24"/>
        </w:rPr>
      </w:pPr>
      <w:r w:rsidRPr="0002276A">
        <w:rPr>
          <w:rFonts w:ascii="Arial" w:eastAsia="Arial" w:hAnsi="Arial" w:cs="Arial"/>
          <w:sz w:val="24"/>
        </w:rPr>
        <w:lastRenderedPageBreak/>
        <w:t>28</w:t>
      </w:r>
    </w:p>
    <w:p w:rsidR="00ED7FAA" w:rsidRPr="00396CF8" w:rsidRDefault="00ED7FAA">
      <w:pPr>
        <w:spacing w:after="0" w:line="360" w:lineRule="auto"/>
        <w:jc w:val="center"/>
        <w:rPr>
          <w:rFonts w:ascii="Arial" w:eastAsia="Arial" w:hAnsi="Arial" w:cs="Arial"/>
          <w:sz w:val="24"/>
          <w:szCs w:val="24"/>
        </w:rPr>
      </w:pPr>
    </w:p>
    <w:p w:rsidR="00ED7FAA" w:rsidRDefault="008B04FB" w:rsidP="008B04FB">
      <w:pPr>
        <w:spacing w:after="0" w:line="360" w:lineRule="auto"/>
        <w:rPr>
          <w:rFonts w:ascii="Arial" w:eastAsia="Arial" w:hAnsi="Arial" w:cs="Arial"/>
          <w:sz w:val="24"/>
        </w:rPr>
      </w:pPr>
      <w:r>
        <w:rPr>
          <w:rFonts w:ascii="Arial" w:eastAsia="Arial" w:hAnsi="Arial" w:cs="Arial"/>
          <w:b/>
          <w:sz w:val="26"/>
        </w:rPr>
        <w:t xml:space="preserve">Special Activities, Learning Opportunities and </w:t>
      </w:r>
      <w:r w:rsidR="00864483">
        <w:rPr>
          <w:rFonts w:ascii="Arial" w:eastAsia="Arial" w:hAnsi="Arial" w:cs="Arial"/>
          <w:b/>
          <w:sz w:val="26"/>
        </w:rPr>
        <w:t>Outcomes</w:t>
      </w: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The RMYC organized </w:t>
      </w:r>
      <w:r w:rsidR="001E5603">
        <w:rPr>
          <w:rFonts w:ascii="Arial" w:eastAsia="Arial" w:hAnsi="Arial" w:cs="Arial"/>
          <w:sz w:val="24"/>
        </w:rPr>
        <w:t>unique events</w:t>
      </w:r>
      <w:r>
        <w:rPr>
          <w:rFonts w:ascii="Arial" w:eastAsia="Arial" w:hAnsi="Arial" w:cs="Arial"/>
          <w:sz w:val="24"/>
        </w:rPr>
        <w:t xml:space="preserve"> such as </w:t>
      </w:r>
      <w:r w:rsidR="006304E7">
        <w:rPr>
          <w:rFonts w:ascii="Arial" w:eastAsia="Arial" w:hAnsi="Arial" w:cs="Arial"/>
          <w:sz w:val="24"/>
        </w:rPr>
        <w:t>fieldtrips</w:t>
      </w:r>
      <w:r>
        <w:rPr>
          <w:rFonts w:ascii="Arial" w:eastAsia="Arial" w:hAnsi="Arial" w:cs="Arial"/>
          <w:sz w:val="24"/>
        </w:rPr>
        <w:t>, picnics, day camps, gardening projects</w:t>
      </w:r>
      <w:r w:rsidR="006304E7">
        <w:rPr>
          <w:rFonts w:ascii="Arial" w:eastAsia="Arial" w:hAnsi="Arial" w:cs="Arial"/>
          <w:sz w:val="24"/>
        </w:rPr>
        <w:t>,</w:t>
      </w:r>
      <w:r>
        <w:rPr>
          <w:rFonts w:ascii="Arial" w:eastAsia="Arial" w:hAnsi="Arial" w:cs="Arial"/>
          <w:sz w:val="24"/>
        </w:rPr>
        <w:t xml:space="preserve"> and presentations with guest speakers to </w:t>
      </w:r>
      <w:r w:rsidR="00052312">
        <w:rPr>
          <w:rFonts w:ascii="Arial" w:eastAsia="Arial" w:hAnsi="Arial" w:cs="Arial"/>
          <w:sz w:val="24"/>
        </w:rPr>
        <w:t xml:space="preserve">enhance the learning process and add </w:t>
      </w:r>
      <w:r>
        <w:rPr>
          <w:rFonts w:ascii="Arial" w:eastAsia="Arial" w:hAnsi="Arial" w:cs="Arial"/>
          <w:sz w:val="24"/>
        </w:rPr>
        <w:t>excitement to the summer program.</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We took students to the Fort William First Nation Health Fair where various health agencies in Thunder Bay promoted their services</w:t>
      </w:r>
      <w:r w:rsidR="008B04FB">
        <w:rPr>
          <w:rFonts w:ascii="Arial" w:eastAsia="Arial" w:hAnsi="Arial" w:cs="Arial"/>
          <w:sz w:val="24"/>
        </w:rPr>
        <w:t>. They</w:t>
      </w:r>
      <w:r>
        <w:rPr>
          <w:rFonts w:ascii="Arial" w:eastAsia="Arial" w:hAnsi="Arial" w:cs="Arial"/>
          <w:sz w:val="24"/>
        </w:rPr>
        <w:t xml:space="preserve"> were </w:t>
      </w:r>
      <w:r w:rsidR="008B04FB">
        <w:rPr>
          <w:rFonts w:ascii="Arial" w:eastAsia="Arial" w:hAnsi="Arial" w:cs="Arial"/>
          <w:sz w:val="24"/>
        </w:rPr>
        <w:t xml:space="preserve">also </w:t>
      </w:r>
      <w:r>
        <w:rPr>
          <w:rFonts w:ascii="Arial" w:eastAsia="Arial" w:hAnsi="Arial" w:cs="Arial"/>
          <w:sz w:val="24"/>
        </w:rPr>
        <w:t>recruiting prospective students to join the health field. Several students were interested to fol</w:t>
      </w:r>
      <w:r w:rsidR="008B04FB">
        <w:rPr>
          <w:rFonts w:ascii="Arial" w:eastAsia="Arial" w:hAnsi="Arial" w:cs="Arial"/>
          <w:sz w:val="24"/>
        </w:rPr>
        <w:t>l</w:t>
      </w:r>
      <w:r>
        <w:rPr>
          <w:rFonts w:ascii="Arial" w:eastAsia="Arial" w:hAnsi="Arial" w:cs="Arial"/>
          <w:sz w:val="24"/>
        </w:rPr>
        <w:t xml:space="preserve">ow up and explore </w:t>
      </w:r>
      <w:r w:rsidR="008B04FB">
        <w:rPr>
          <w:rFonts w:ascii="Arial" w:eastAsia="Arial" w:hAnsi="Arial" w:cs="Arial"/>
          <w:sz w:val="24"/>
        </w:rPr>
        <w:t>the options being offered.</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We made a field trip to Gull Bay First Nation to participate in the community festival</w:t>
      </w:r>
      <w:r w:rsidR="004F01AB">
        <w:rPr>
          <w:rFonts w:ascii="Arial" w:eastAsia="Arial" w:hAnsi="Arial" w:cs="Arial"/>
          <w:sz w:val="24"/>
        </w:rPr>
        <w:t>.</w:t>
      </w:r>
      <w:r>
        <w:rPr>
          <w:rFonts w:ascii="Arial" w:eastAsia="Arial" w:hAnsi="Arial" w:cs="Arial"/>
          <w:sz w:val="24"/>
        </w:rPr>
        <w:t xml:space="preserve"> The s</w:t>
      </w:r>
      <w:r w:rsidR="0073236B">
        <w:rPr>
          <w:rFonts w:ascii="Arial" w:eastAsia="Arial" w:hAnsi="Arial" w:cs="Arial"/>
          <w:sz w:val="24"/>
        </w:rPr>
        <w:t>t</w:t>
      </w:r>
      <w:r>
        <w:rPr>
          <w:rFonts w:ascii="Arial" w:eastAsia="Arial" w:hAnsi="Arial" w:cs="Arial"/>
          <w:sz w:val="24"/>
        </w:rPr>
        <w:t xml:space="preserve">udents supervised the children's </w:t>
      </w:r>
      <w:r w:rsidR="0073236B">
        <w:rPr>
          <w:rFonts w:ascii="Arial" w:eastAsia="Arial" w:hAnsi="Arial" w:cs="Arial"/>
          <w:sz w:val="24"/>
        </w:rPr>
        <w:t xml:space="preserve">play </w:t>
      </w:r>
      <w:r>
        <w:rPr>
          <w:rFonts w:ascii="Arial" w:eastAsia="Arial" w:hAnsi="Arial" w:cs="Arial"/>
          <w:sz w:val="24"/>
        </w:rPr>
        <w:t>area, organized activities at various stations, played games with youths, sold ra</w:t>
      </w:r>
      <w:r w:rsidR="0073236B">
        <w:rPr>
          <w:rFonts w:ascii="Arial" w:eastAsia="Arial" w:hAnsi="Arial" w:cs="Arial"/>
          <w:sz w:val="24"/>
        </w:rPr>
        <w:t>f</w:t>
      </w:r>
      <w:r>
        <w:rPr>
          <w:rFonts w:ascii="Arial" w:eastAsia="Arial" w:hAnsi="Arial" w:cs="Arial"/>
          <w:sz w:val="24"/>
        </w:rPr>
        <w:t xml:space="preserve">fle tickets, </w:t>
      </w:r>
      <w:r w:rsidR="00924E12">
        <w:rPr>
          <w:rFonts w:ascii="Arial" w:eastAsia="Arial" w:hAnsi="Arial" w:cs="Arial"/>
          <w:sz w:val="24"/>
        </w:rPr>
        <w:t xml:space="preserve">and </w:t>
      </w:r>
      <w:r>
        <w:rPr>
          <w:rFonts w:ascii="Arial" w:eastAsia="Arial" w:hAnsi="Arial" w:cs="Arial"/>
          <w:sz w:val="24"/>
        </w:rPr>
        <w:t xml:space="preserve">prepared and served food.  We were impressed when </w:t>
      </w:r>
      <w:r w:rsidR="00814589">
        <w:rPr>
          <w:rFonts w:ascii="Arial" w:eastAsia="Arial" w:hAnsi="Arial" w:cs="Arial"/>
          <w:sz w:val="24"/>
        </w:rPr>
        <w:t>five</w:t>
      </w:r>
      <w:r>
        <w:rPr>
          <w:rFonts w:ascii="Arial" w:eastAsia="Arial" w:hAnsi="Arial" w:cs="Arial"/>
          <w:sz w:val="24"/>
        </w:rPr>
        <w:t xml:space="preserve"> youths spon</w:t>
      </w:r>
      <w:r w:rsidR="0073236B">
        <w:rPr>
          <w:rFonts w:ascii="Arial" w:eastAsia="Arial" w:hAnsi="Arial" w:cs="Arial"/>
          <w:sz w:val="24"/>
        </w:rPr>
        <w:t>s</w:t>
      </w:r>
      <w:r>
        <w:rPr>
          <w:rFonts w:ascii="Arial" w:eastAsia="Arial" w:hAnsi="Arial" w:cs="Arial"/>
          <w:sz w:val="24"/>
        </w:rPr>
        <w:t xml:space="preserve">ored by </w:t>
      </w:r>
      <w:proofErr w:type="spellStart"/>
      <w:r>
        <w:rPr>
          <w:rFonts w:ascii="Arial" w:eastAsia="Arial" w:hAnsi="Arial" w:cs="Arial"/>
          <w:sz w:val="24"/>
        </w:rPr>
        <w:t>Kasab</w:t>
      </w:r>
      <w:r w:rsidR="00924E12">
        <w:rPr>
          <w:rFonts w:ascii="Arial" w:eastAsia="Arial" w:hAnsi="Arial" w:cs="Arial"/>
          <w:sz w:val="24"/>
        </w:rPr>
        <w:t>onika</w:t>
      </w:r>
      <w:proofErr w:type="spellEnd"/>
      <w:r>
        <w:rPr>
          <w:rFonts w:ascii="Arial" w:eastAsia="Arial" w:hAnsi="Arial" w:cs="Arial"/>
          <w:sz w:val="24"/>
        </w:rPr>
        <w:t xml:space="preserve"> Lake First Nation said they</w:t>
      </w:r>
      <w:r w:rsidR="0073236B">
        <w:rPr>
          <w:rFonts w:ascii="Arial" w:eastAsia="Arial" w:hAnsi="Arial" w:cs="Arial"/>
          <w:sz w:val="24"/>
        </w:rPr>
        <w:t xml:space="preserve"> learned so much from the </w:t>
      </w:r>
      <w:r w:rsidR="00E07E0E">
        <w:rPr>
          <w:rFonts w:ascii="Arial" w:eastAsia="Arial" w:hAnsi="Arial" w:cs="Arial"/>
          <w:sz w:val="24"/>
        </w:rPr>
        <w:t>event and</w:t>
      </w:r>
      <w:r>
        <w:rPr>
          <w:rFonts w:ascii="Arial" w:eastAsia="Arial" w:hAnsi="Arial" w:cs="Arial"/>
          <w:sz w:val="24"/>
        </w:rPr>
        <w:t xml:space="preserve"> wanted to go to their commun</w:t>
      </w:r>
      <w:r w:rsidR="0073236B">
        <w:rPr>
          <w:rFonts w:ascii="Arial" w:eastAsia="Arial" w:hAnsi="Arial" w:cs="Arial"/>
          <w:sz w:val="24"/>
        </w:rPr>
        <w:t xml:space="preserve">ity's festival </w:t>
      </w:r>
      <w:r>
        <w:rPr>
          <w:rFonts w:ascii="Arial" w:eastAsia="Arial" w:hAnsi="Arial" w:cs="Arial"/>
          <w:sz w:val="24"/>
        </w:rPr>
        <w:t xml:space="preserve">in late August </w:t>
      </w:r>
      <w:r w:rsidR="0073236B">
        <w:rPr>
          <w:rFonts w:ascii="Arial" w:eastAsia="Arial" w:hAnsi="Arial" w:cs="Arial"/>
          <w:sz w:val="24"/>
        </w:rPr>
        <w:t>to</w:t>
      </w:r>
      <w:r>
        <w:rPr>
          <w:rFonts w:ascii="Arial" w:eastAsia="Arial" w:hAnsi="Arial" w:cs="Arial"/>
          <w:sz w:val="24"/>
        </w:rPr>
        <w:t xml:space="preserve"> help organize </w:t>
      </w:r>
      <w:r w:rsidR="0073236B">
        <w:rPr>
          <w:rFonts w:ascii="Arial" w:eastAsia="Arial" w:hAnsi="Arial" w:cs="Arial"/>
          <w:sz w:val="24"/>
        </w:rPr>
        <w:t xml:space="preserve">similar </w:t>
      </w:r>
      <w:r>
        <w:rPr>
          <w:rFonts w:ascii="Arial" w:eastAsia="Arial" w:hAnsi="Arial" w:cs="Arial"/>
          <w:sz w:val="24"/>
        </w:rPr>
        <w:t>activi</w:t>
      </w:r>
      <w:r w:rsidR="0073236B">
        <w:rPr>
          <w:rFonts w:ascii="Arial" w:eastAsia="Arial" w:hAnsi="Arial" w:cs="Arial"/>
          <w:sz w:val="24"/>
        </w:rPr>
        <w:t>t</w:t>
      </w:r>
      <w:r>
        <w:rPr>
          <w:rFonts w:ascii="Arial" w:eastAsia="Arial" w:hAnsi="Arial" w:cs="Arial"/>
          <w:sz w:val="24"/>
        </w:rPr>
        <w:t>ies for children and youth.</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We organized barbecues for youths who came to pick up garbage </w:t>
      </w:r>
      <w:r w:rsidR="008D2938">
        <w:rPr>
          <w:rFonts w:ascii="Arial" w:eastAsia="Arial" w:hAnsi="Arial" w:cs="Arial"/>
          <w:sz w:val="24"/>
        </w:rPr>
        <w:t>for our</w:t>
      </w:r>
      <w:r>
        <w:rPr>
          <w:rFonts w:ascii="Arial" w:eastAsia="Arial" w:hAnsi="Arial" w:cs="Arial"/>
          <w:sz w:val="24"/>
        </w:rPr>
        <w:t xml:space="preserve"> neighbourhood</w:t>
      </w:r>
      <w:r w:rsidR="008D2938">
        <w:rPr>
          <w:rFonts w:ascii="Arial" w:eastAsia="Arial" w:hAnsi="Arial" w:cs="Arial"/>
          <w:sz w:val="24"/>
        </w:rPr>
        <w:t xml:space="preserve"> clean-up campai</w:t>
      </w:r>
      <w:r w:rsidR="00121C93">
        <w:rPr>
          <w:rFonts w:ascii="Arial" w:eastAsia="Arial" w:hAnsi="Arial" w:cs="Arial"/>
          <w:sz w:val="24"/>
        </w:rPr>
        <w:t>g</w:t>
      </w:r>
      <w:r w:rsidR="008D2938">
        <w:rPr>
          <w:rFonts w:ascii="Arial" w:eastAsia="Arial" w:hAnsi="Arial" w:cs="Arial"/>
          <w:sz w:val="24"/>
        </w:rPr>
        <w:t>n</w:t>
      </w:r>
      <w:r w:rsidR="00121C93">
        <w:rPr>
          <w:rFonts w:ascii="Arial" w:eastAsia="Arial" w:hAnsi="Arial" w:cs="Arial"/>
          <w:sz w:val="24"/>
        </w:rPr>
        <w:t>, and</w:t>
      </w:r>
      <w:r w:rsidR="0073236B">
        <w:rPr>
          <w:rFonts w:ascii="Arial" w:eastAsia="Arial" w:hAnsi="Arial" w:cs="Arial"/>
          <w:sz w:val="24"/>
        </w:rPr>
        <w:t xml:space="preserve"> </w:t>
      </w:r>
      <w:r>
        <w:rPr>
          <w:rFonts w:ascii="Arial" w:eastAsia="Arial" w:hAnsi="Arial" w:cs="Arial"/>
          <w:sz w:val="24"/>
        </w:rPr>
        <w:t>hosted picnics in community housing</w:t>
      </w:r>
      <w:r w:rsidR="0073236B">
        <w:rPr>
          <w:rFonts w:ascii="Arial" w:eastAsia="Arial" w:hAnsi="Arial" w:cs="Arial"/>
          <w:sz w:val="24"/>
        </w:rPr>
        <w:t xml:space="preserve"> </w:t>
      </w:r>
      <w:r>
        <w:rPr>
          <w:rFonts w:ascii="Arial" w:eastAsia="Arial" w:hAnsi="Arial" w:cs="Arial"/>
          <w:sz w:val="24"/>
        </w:rPr>
        <w:t xml:space="preserve">projects to interact with residents and </w:t>
      </w:r>
      <w:r w:rsidR="00676DF6">
        <w:rPr>
          <w:rFonts w:ascii="Arial" w:eastAsia="Arial" w:hAnsi="Arial" w:cs="Arial"/>
          <w:sz w:val="24"/>
        </w:rPr>
        <w:t>sign-up</w:t>
      </w:r>
      <w:r>
        <w:rPr>
          <w:rFonts w:ascii="Arial" w:eastAsia="Arial" w:hAnsi="Arial" w:cs="Arial"/>
          <w:sz w:val="24"/>
        </w:rPr>
        <w:t xml:space="preserve"> children and youth for the RMYC Girl Power and Band of </w:t>
      </w:r>
      <w:r w:rsidR="00860795">
        <w:rPr>
          <w:rFonts w:ascii="Arial" w:eastAsia="Arial" w:hAnsi="Arial" w:cs="Arial"/>
          <w:sz w:val="24"/>
        </w:rPr>
        <w:t>Brothers Day</w:t>
      </w:r>
      <w:r>
        <w:rPr>
          <w:rFonts w:ascii="Arial" w:eastAsia="Arial" w:hAnsi="Arial" w:cs="Arial"/>
          <w:sz w:val="24"/>
        </w:rPr>
        <w:t xml:space="preserve"> camps. These events trained </w:t>
      </w:r>
      <w:r w:rsidR="00121C93">
        <w:rPr>
          <w:rFonts w:ascii="Arial" w:eastAsia="Arial" w:hAnsi="Arial" w:cs="Arial"/>
          <w:sz w:val="24"/>
        </w:rPr>
        <w:t>youths</w:t>
      </w:r>
      <w:r>
        <w:rPr>
          <w:rFonts w:ascii="Arial" w:eastAsia="Arial" w:hAnsi="Arial" w:cs="Arial"/>
          <w:sz w:val="24"/>
        </w:rPr>
        <w:t xml:space="preserve"> to talk with strangers, prom</w:t>
      </w:r>
      <w:r w:rsidR="0073236B">
        <w:rPr>
          <w:rFonts w:ascii="Arial" w:eastAsia="Arial" w:hAnsi="Arial" w:cs="Arial"/>
          <w:sz w:val="24"/>
        </w:rPr>
        <w:t>o</w:t>
      </w:r>
      <w:r>
        <w:rPr>
          <w:rFonts w:ascii="Arial" w:eastAsia="Arial" w:hAnsi="Arial" w:cs="Arial"/>
          <w:sz w:val="24"/>
        </w:rPr>
        <w:t xml:space="preserve">te the RMYC programs </w:t>
      </w:r>
      <w:r w:rsidR="00AA2291">
        <w:rPr>
          <w:rFonts w:ascii="Arial" w:eastAsia="Arial" w:hAnsi="Arial" w:cs="Arial"/>
          <w:sz w:val="24"/>
        </w:rPr>
        <w:t>to families</w:t>
      </w:r>
      <w:r w:rsidR="0070412C">
        <w:rPr>
          <w:rFonts w:ascii="Arial" w:eastAsia="Arial" w:hAnsi="Arial" w:cs="Arial"/>
          <w:sz w:val="24"/>
        </w:rPr>
        <w:t>,</w:t>
      </w:r>
      <w:r w:rsidR="00AA2291">
        <w:rPr>
          <w:rFonts w:ascii="Arial" w:eastAsia="Arial" w:hAnsi="Arial" w:cs="Arial"/>
          <w:sz w:val="24"/>
        </w:rPr>
        <w:t xml:space="preserve"> </w:t>
      </w:r>
      <w:r>
        <w:rPr>
          <w:rFonts w:ascii="Arial" w:eastAsia="Arial" w:hAnsi="Arial" w:cs="Arial"/>
          <w:sz w:val="24"/>
        </w:rPr>
        <w:t xml:space="preserve">and sign up kids and teens </w:t>
      </w:r>
      <w:r w:rsidR="00121C93">
        <w:rPr>
          <w:rFonts w:ascii="Arial" w:eastAsia="Arial" w:hAnsi="Arial" w:cs="Arial"/>
          <w:sz w:val="24"/>
        </w:rPr>
        <w:t>for the</w:t>
      </w:r>
      <w:r>
        <w:rPr>
          <w:rFonts w:ascii="Arial" w:eastAsia="Arial" w:hAnsi="Arial" w:cs="Arial"/>
          <w:sz w:val="24"/>
        </w:rPr>
        <w:t xml:space="preserve"> summer day camps the summer students ran in </w:t>
      </w:r>
      <w:r w:rsidR="00121C93">
        <w:rPr>
          <w:rFonts w:ascii="Arial" w:eastAsia="Arial" w:hAnsi="Arial" w:cs="Arial"/>
          <w:sz w:val="24"/>
        </w:rPr>
        <w:t>city</w:t>
      </w:r>
      <w:r>
        <w:rPr>
          <w:rFonts w:ascii="Arial" w:eastAsia="Arial" w:hAnsi="Arial" w:cs="Arial"/>
          <w:sz w:val="24"/>
        </w:rPr>
        <w:t xml:space="preserve"> neighbourhoods.</w:t>
      </w:r>
      <w:r w:rsidR="00121C93">
        <w:rPr>
          <w:rFonts w:ascii="Arial" w:eastAsia="Arial" w:hAnsi="Arial" w:cs="Arial"/>
          <w:sz w:val="24"/>
        </w:rPr>
        <w:t xml:space="preserve"> We worked with local residents </w:t>
      </w:r>
      <w:r w:rsidR="002329BD">
        <w:rPr>
          <w:rFonts w:ascii="Arial" w:eastAsia="Arial" w:hAnsi="Arial" w:cs="Arial"/>
          <w:sz w:val="24"/>
        </w:rPr>
        <w:t xml:space="preserve">at </w:t>
      </w:r>
      <w:proofErr w:type="spellStart"/>
      <w:r w:rsidR="002329BD">
        <w:rPr>
          <w:rFonts w:ascii="Arial" w:eastAsia="Arial" w:hAnsi="Arial" w:cs="Arial"/>
          <w:sz w:val="24"/>
        </w:rPr>
        <w:t>Limbrick</w:t>
      </w:r>
      <w:proofErr w:type="spellEnd"/>
      <w:r w:rsidR="002329BD">
        <w:rPr>
          <w:rFonts w:ascii="Arial" w:eastAsia="Arial" w:hAnsi="Arial" w:cs="Arial"/>
          <w:sz w:val="24"/>
        </w:rPr>
        <w:t xml:space="preserve"> Place, Windsor-</w:t>
      </w:r>
      <w:proofErr w:type="spellStart"/>
      <w:r w:rsidR="002329BD">
        <w:rPr>
          <w:rFonts w:ascii="Arial" w:eastAsia="Arial" w:hAnsi="Arial" w:cs="Arial"/>
          <w:sz w:val="24"/>
        </w:rPr>
        <w:t>Picton</w:t>
      </w:r>
      <w:proofErr w:type="spellEnd"/>
      <w:r w:rsidR="002329BD">
        <w:rPr>
          <w:rFonts w:ascii="Arial" w:eastAsia="Arial" w:hAnsi="Arial" w:cs="Arial"/>
          <w:sz w:val="24"/>
        </w:rPr>
        <w:t xml:space="preserve"> neighbourhood, Simpso</w:t>
      </w:r>
      <w:r w:rsidR="00A27BD3">
        <w:rPr>
          <w:rFonts w:ascii="Arial" w:eastAsia="Arial" w:hAnsi="Arial" w:cs="Arial"/>
          <w:sz w:val="24"/>
        </w:rPr>
        <w:t>n</w:t>
      </w:r>
      <w:r w:rsidR="002329BD">
        <w:rPr>
          <w:rFonts w:ascii="Arial" w:eastAsia="Arial" w:hAnsi="Arial" w:cs="Arial"/>
          <w:sz w:val="24"/>
        </w:rPr>
        <w:t>-Pruden area, and Carrick House on</w:t>
      </w:r>
      <w:r w:rsidR="00121C93">
        <w:rPr>
          <w:rFonts w:ascii="Arial" w:eastAsia="Arial" w:hAnsi="Arial" w:cs="Arial"/>
          <w:sz w:val="24"/>
        </w:rPr>
        <w:t xml:space="preserve"> community gardens to promote food security</w:t>
      </w:r>
      <w:r w:rsidR="002329BD">
        <w:rPr>
          <w:rFonts w:ascii="Arial" w:eastAsia="Arial" w:hAnsi="Arial" w:cs="Arial"/>
          <w:sz w:val="24"/>
        </w:rPr>
        <w:t>.</w:t>
      </w:r>
    </w:p>
    <w:p w:rsidR="002329BD" w:rsidRDefault="002329BD">
      <w:pPr>
        <w:spacing w:after="0" w:line="360" w:lineRule="auto"/>
        <w:jc w:val="both"/>
        <w:rPr>
          <w:rFonts w:ascii="Arial" w:eastAsia="Arial" w:hAnsi="Arial" w:cs="Arial"/>
          <w:sz w:val="24"/>
        </w:rPr>
      </w:pPr>
    </w:p>
    <w:p w:rsidR="00D05B99" w:rsidRDefault="00864483">
      <w:pPr>
        <w:spacing w:after="0" w:line="360" w:lineRule="auto"/>
        <w:jc w:val="both"/>
        <w:rPr>
          <w:rFonts w:ascii="Arial" w:eastAsia="Arial" w:hAnsi="Arial" w:cs="Arial"/>
          <w:sz w:val="24"/>
        </w:rPr>
      </w:pPr>
      <w:r>
        <w:rPr>
          <w:rFonts w:ascii="Arial" w:eastAsia="Arial" w:hAnsi="Arial" w:cs="Arial"/>
          <w:sz w:val="24"/>
        </w:rPr>
        <w:t>We invited guest speakers to make presenta</w:t>
      </w:r>
      <w:r w:rsidR="00AA2291">
        <w:rPr>
          <w:rFonts w:ascii="Arial" w:eastAsia="Arial" w:hAnsi="Arial" w:cs="Arial"/>
          <w:sz w:val="24"/>
        </w:rPr>
        <w:t xml:space="preserve">tions as well as </w:t>
      </w:r>
      <w:r>
        <w:rPr>
          <w:rFonts w:ascii="Arial" w:eastAsia="Arial" w:hAnsi="Arial" w:cs="Arial"/>
          <w:sz w:val="24"/>
        </w:rPr>
        <w:t>share their experiences with the students. Three RMYC past presidents, one of the</w:t>
      </w:r>
      <w:r w:rsidR="00AA2291">
        <w:rPr>
          <w:rFonts w:ascii="Arial" w:eastAsia="Arial" w:hAnsi="Arial" w:cs="Arial"/>
          <w:sz w:val="24"/>
        </w:rPr>
        <w:t>m,</w:t>
      </w:r>
      <w:r>
        <w:rPr>
          <w:rFonts w:ascii="Arial" w:eastAsia="Arial" w:hAnsi="Arial" w:cs="Arial"/>
          <w:sz w:val="24"/>
        </w:rPr>
        <w:t xml:space="preserve"> the cur</w:t>
      </w:r>
      <w:r w:rsidR="00890AFD">
        <w:rPr>
          <w:rFonts w:ascii="Arial" w:eastAsia="Arial" w:hAnsi="Arial" w:cs="Arial"/>
          <w:sz w:val="24"/>
        </w:rPr>
        <w:t>r</w:t>
      </w:r>
      <w:r>
        <w:rPr>
          <w:rFonts w:ascii="Arial" w:eastAsia="Arial" w:hAnsi="Arial" w:cs="Arial"/>
          <w:sz w:val="24"/>
        </w:rPr>
        <w:t>ent NAN Deputy Grad Chief Bobby Narcisse</w:t>
      </w:r>
      <w:r w:rsidR="00AA2291">
        <w:rPr>
          <w:rFonts w:ascii="Arial" w:eastAsia="Arial" w:hAnsi="Arial" w:cs="Arial"/>
          <w:sz w:val="24"/>
        </w:rPr>
        <w:t>,</w:t>
      </w:r>
      <w:r>
        <w:rPr>
          <w:rFonts w:ascii="Arial" w:eastAsia="Arial" w:hAnsi="Arial" w:cs="Arial"/>
          <w:sz w:val="24"/>
        </w:rPr>
        <w:t xml:space="preserve"> talked about their involvement with the youth council, and how it influenced their </w:t>
      </w:r>
      <w:r w:rsidR="00AA2291">
        <w:rPr>
          <w:rFonts w:ascii="Arial" w:eastAsia="Arial" w:hAnsi="Arial" w:cs="Arial"/>
          <w:sz w:val="24"/>
        </w:rPr>
        <w:t xml:space="preserve">personal </w:t>
      </w:r>
      <w:r>
        <w:rPr>
          <w:rFonts w:ascii="Arial" w:eastAsia="Arial" w:hAnsi="Arial" w:cs="Arial"/>
          <w:sz w:val="24"/>
        </w:rPr>
        <w:t>career</w:t>
      </w:r>
      <w:r w:rsidR="00AA2291">
        <w:rPr>
          <w:rFonts w:ascii="Arial" w:eastAsia="Arial" w:hAnsi="Arial" w:cs="Arial"/>
          <w:sz w:val="24"/>
        </w:rPr>
        <w:t xml:space="preserve"> paths</w:t>
      </w:r>
      <w:r>
        <w:rPr>
          <w:rFonts w:ascii="Arial" w:eastAsia="Arial" w:hAnsi="Arial" w:cs="Arial"/>
          <w:sz w:val="24"/>
        </w:rPr>
        <w:t xml:space="preserve"> and </w:t>
      </w:r>
      <w:r w:rsidR="00AA2291">
        <w:rPr>
          <w:rFonts w:ascii="Arial" w:eastAsia="Arial" w:hAnsi="Arial" w:cs="Arial"/>
          <w:sz w:val="24"/>
        </w:rPr>
        <w:t xml:space="preserve">current </w:t>
      </w:r>
      <w:r>
        <w:rPr>
          <w:rFonts w:ascii="Arial" w:eastAsia="Arial" w:hAnsi="Arial" w:cs="Arial"/>
          <w:sz w:val="24"/>
        </w:rPr>
        <w:t xml:space="preserve">lives. This </w:t>
      </w:r>
      <w:r w:rsidR="00AA2291">
        <w:rPr>
          <w:rFonts w:ascii="Arial" w:eastAsia="Arial" w:hAnsi="Arial" w:cs="Arial"/>
          <w:sz w:val="24"/>
        </w:rPr>
        <w:t>raised</w:t>
      </w:r>
      <w:r>
        <w:rPr>
          <w:rFonts w:ascii="Arial" w:eastAsia="Arial" w:hAnsi="Arial" w:cs="Arial"/>
          <w:sz w:val="24"/>
        </w:rPr>
        <w:t xml:space="preserve"> the </w:t>
      </w:r>
      <w:r w:rsidR="00AA2291">
        <w:rPr>
          <w:rFonts w:ascii="Arial" w:eastAsia="Arial" w:hAnsi="Arial" w:cs="Arial"/>
          <w:sz w:val="24"/>
        </w:rPr>
        <w:t xml:space="preserve">summer </w:t>
      </w:r>
      <w:r>
        <w:rPr>
          <w:rFonts w:ascii="Arial" w:eastAsia="Arial" w:hAnsi="Arial" w:cs="Arial"/>
          <w:sz w:val="24"/>
        </w:rPr>
        <w:t>students</w:t>
      </w:r>
      <w:r w:rsidR="00AA2291">
        <w:rPr>
          <w:rFonts w:ascii="Arial" w:eastAsia="Arial" w:hAnsi="Arial" w:cs="Arial"/>
          <w:sz w:val="24"/>
        </w:rPr>
        <w:t>’</w:t>
      </w:r>
      <w:r>
        <w:rPr>
          <w:rFonts w:ascii="Arial" w:eastAsia="Arial" w:hAnsi="Arial" w:cs="Arial"/>
          <w:sz w:val="24"/>
        </w:rPr>
        <w:t xml:space="preserve"> aware</w:t>
      </w:r>
      <w:r w:rsidR="00890AFD">
        <w:rPr>
          <w:rFonts w:ascii="Arial" w:eastAsia="Arial" w:hAnsi="Arial" w:cs="Arial"/>
          <w:sz w:val="24"/>
        </w:rPr>
        <w:t>ness</w:t>
      </w:r>
      <w:r>
        <w:rPr>
          <w:rFonts w:ascii="Arial" w:eastAsia="Arial" w:hAnsi="Arial" w:cs="Arial"/>
          <w:sz w:val="24"/>
        </w:rPr>
        <w:t xml:space="preserve"> of the </w:t>
      </w:r>
      <w:r w:rsidR="00AA2291">
        <w:rPr>
          <w:rFonts w:ascii="Arial" w:eastAsia="Arial" w:hAnsi="Arial" w:cs="Arial"/>
          <w:sz w:val="24"/>
        </w:rPr>
        <w:t xml:space="preserve">unique </w:t>
      </w:r>
      <w:r>
        <w:rPr>
          <w:rFonts w:ascii="Arial" w:eastAsia="Arial" w:hAnsi="Arial" w:cs="Arial"/>
          <w:sz w:val="24"/>
        </w:rPr>
        <w:t>projects initiated by the youth</w:t>
      </w:r>
      <w:r w:rsidR="008D2938">
        <w:rPr>
          <w:rFonts w:ascii="Arial" w:eastAsia="Arial" w:hAnsi="Arial" w:cs="Arial"/>
          <w:sz w:val="24"/>
        </w:rPr>
        <w:t xml:space="preserve"> for youth.</w:t>
      </w:r>
    </w:p>
    <w:p w:rsidR="0002276A" w:rsidRDefault="0002276A" w:rsidP="0002276A">
      <w:pPr>
        <w:spacing w:after="0" w:line="360" w:lineRule="auto"/>
        <w:jc w:val="center"/>
        <w:rPr>
          <w:rFonts w:ascii="Arial" w:eastAsia="Arial" w:hAnsi="Arial" w:cs="Arial"/>
          <w:sz w:val="24"/>
        </w:rPr>
      </w:pPr>
      <w:r>
        <w:rPr>
          <w:rFonts w:ascii="Arial" w:eastAsia="Arial" w:hAnsi="Arial" w:cs="Arial"/>
          <w:sz w:val="24"/>
        </w:rPr>
        <w:lastRenderedPageBreak/>
        <w:t>29</w:t>
      </w:r>
    </w:p>
    <w:p w:rsidR="00C875D7" w:rsidRDefault="00C875D7" w:rsidP="00C875D7">
      <w:pPr>
        <w:spacing w:after="0" w:line="360" w:lineRule="auto"/>
        <w:jc w:val="center"/>
        <w:rPr>
          <w:rFonts w:ascii="Arial" w:eastAsia="Arial" w:hAnsi="Arial" w:cs="Arial"/>
          <w:sz w:val="24"/>
        </w:rPr>
      </w:pPr>
    </w:p>
    <w:p w:rsidR="000C2850" w:rsidRDefault="000C2850" w:rsidP="007668A6">
      <w:pPr>
        <w:spacing w:after="0" w:line="360" w:lineRule="auto"/>
        <w:jc w:val="both"/>
        <w:rPr>
          <w:rFonts w:ascii="Arial" w:eastAsia="Arial" w:hAnsi="Arial" w:cs="Arial"/>
          <w:sz w:val="24"/>
        </w:rPr>
      </w:pPr>
      <w:r>
        <w:rPr>
          <w:rFonts w:ascii="Arial" w:eastAsia="Arial" w:hAnsi="Arial" w:cs="Arial"/>
          <w:sz w:val="24"/>
        </w:rPr>
        <w:t>We organized trips to the Thunder Bay Public Library to use the resources available</w:t>
      </w:r>
      <w:r w:rsidR="0061478F">
        <w:rPr>
          <w:rFonts w:ascii="Arial" w:eastAsia="Arial" w:hAnsi="Arial" w:cs="Arial"/>
          <w:sz w:val="24"/>
        </w:rPr>
        <w:t xml:space="preserve"> </w:t>
      </w:r>
      <w:r>
        <w:rPr>
          <w:rFonts w:ascii="Arial" w:eastAsia="Arial" w:hAnsi="Arial" w:cs="Arial"/>
          <w:sz w:val="24"/>
        </w:rPr>
        <w:t xml:space="preserve">and arranged </w:t>
      </w:r>
      <w:r w:rsidR="0061478F">
        <w:rPr>
          <w:rFonts w:ascii="Arial" w:eastAsia="Arial" w:hAnsi="Arial" w:cs="Arial"/>
          <w:sz w:val="24"/>
        </w:rPr>
        <w:t xml:space="preserve">a </w:t>
      </w:r>
      <w:r>
        <w:rPr>
          <w:rFonts w:ascii="Arial" w:eastAsia="Arial" w:hAnsi="Arial" w:cs="Arial"/>
          <w:sz w:val="24"/>
        </w:rPr>
        <w:t>presentation</w:t>
      </w:r>
      <w:r w:rsidR="0061478F">
        <w:rPr>
          <w:rFonts w:ascii="Arial" w:eastAsia="Arial" w:hAnsi="Arial" w:cs="Arial"/>
          <w:sz w:val="24"/>
        </w:rPr>
        <w:t xml:space="preserve"> on </w:t>
      </w:r>
      <w:r>
        <w:rPr>
          <w:rFonts w:ascii="Arial" w:eastAsia="Arial" w:hAnsi="Arial" w:cs="Arial"/>
          <w:sz w:val="24"/>
        </w:rPr>
        <w:t>fil</w:t>
      </w:r>
      <w:r w:rsidR="0061478F">
        <w:rPr>
          <w:rFonts w:ascii="Arial" w:eastAsia="Arial" w:hAnsi="Arial" w:cs="Arial"/>
          <w:sz w:val="24"/>
        </w:rPr>
        <w:t>ing</w:t>
      </w:r>
      <w:r>
        <w:rPr>
          <w:rFonts w:ascii="Arial" w:eastAsia="Arial" w:hAnsi="Arial" w:cs="Arial"/>
          <w:sz w:val="24"/>
        </w:rPr>
        <w:t xml:space="preserve"> income tax returns with the Canada Revenue Agency</w:t>
      </w:r>
      <w:r w:rsidR="007668A6">
        <w:rPr>
          <w:rFonts w:ascii="Arial" w:eastAsia="Arial" w:hAnsi="Arial" w:cs="Arial"/>
          <w:sz w:val="24"/>
        </w:rPr>
        <w:t>. We also covered</w:t>
      </w:r>
      <w:r>
        <w:rPr>
          <w:rFonts w:ascii="Arial" w:eastAsia="Arial" w:hAnsi="Arial" w:cs="Arial"/>
          <w:sz w:val="24"/>
        </w:rPr>
        <w:t xml:space="preserve"> </w:t>
      </w:r>
      <w:r w:rsidR="0061478F">
        <w:rPr>
          <w:rFonts w:ascii="Arial" w:eastAsia="Arial" w:hAnsi="Arial" w:cs="Arial"/>
          <w:sz w:val="24"/>
        </w:rPr>
        <w:t xml:space="preserve">credit card use and </w:t>
      </w:r>
      <w:r>
        <w:rPr>
          <w:rFonts w:ascii="Arial" w:eastAsia="Arial" w:hAnsi="Arial" w:cs="Arial"/>
          <w:sz w:val="24"/>
        </w:rPr>
        <w:t>sustainable budgeting to teach youths to monitor their finances and make sure that their expenses do not exceed their income.</w:t>
      </w:r>
    </w:p>
    <w:p w:rsidR="007668A6" w:rsidRDefault="007668A6" w:rsidP="007668A6">
      <w:pPr>
        <w:spacing w:after="0" w:line="360" w:lineRule="auto"/>
        <w:jc w:val="both"/>
        <w:rPr>
          <w:rFonts w:ascii="Arial" w:eastAsia="Arial" w:hAnsi="Arial" w:cs="Arial"/>
          <w:sz w:val="24"/>
        </w:rPr>
      </w:pPr>
    </w:p>
    <w:p w:rsidR="00F75364" w:rsidRDefault="007668A6" w:rsidP="00F75364">
      <w:pPr>
        <w:spacing w:line="360" w:lineRule="auto"/>
        <w:jc w:val="both"/>
        <w:rPr>
          <w:rFonts w:ascii="Arial" w:eastAsia="Arial" w:hAnsi="Arial" w:cs="Arial"/>
          <w:sz w:val="24"/>
        </w:rPr>
      </w:pPr>
      <w:r>
        <w:rPr>
          <w:rFonts w:ascii="Arial" w:eastAsia="Arial" w:hAnsi="Arial" w:cs="Arial"/>
          <w:sz w:val="24"/>
        </w:rPr>
        <w:t xml:space="preserve">The Students Commission of Canada sent a team of four staff who promoted youth engagement strategies, the Canada We Want forums that link youths from coast to coast to coast, and the “Art of Work” job training program which complemented our summer employment program. </w:t>
      </w:r>
      <w:r w:rsidR="00F75364">
        <w:rPr>
          <w:rFonts w:ascii="Arial" w:eastAsia="Arial" w:hAnsi="Arial" w:cs="Arial"/>
          <w:sz w:val="24"/>
        </w:rPr>
        <w:t xml:space="preserve">We </w:t>
      </w:r>
      <w:r>
        <w:rPr>
          <w:rFonts w:ascii="Arial" w:eastAsia="Arial" w:hAnsi="Arial" w:cs="Arial"/>
          <w:sz w:val="24"/>
        </w:rPr>
        <w:t xml:space="preserve">also </w:t>
      </w:r>
      <w:r w:rsidR="00F75364">
        <w:rPr>
          <w:rFonts w:ascii="Arial" w:eastAsia="Arial" w:hAnsi="Arial" w:cs="Arial"/>
          <w:sz w:val="24"/>
        </w:rPr>
        <w:t xml:space="preserve">worked with three Carleton University </w:t>
      </w:r>
      <w:r w:rsidR="00396CF8">
        <w:rPr>
          <w:rFonts w:ascii="Arial" w:eastAsia="Arial" w:hAnsi="Arial" w:cs="Arial"/>
          <w:sz w:val="24"/>
        </w:rPr>
        <w:t xml:space="preserve">students </w:t>
      </w:r>
      <w:r w:rsidR="00F75364">
        <w:rPr>
          <w:rFonts w:ascii="Arial" w:eastAsia="Arial" w:hAnsi="Arial" w:cs="Arial"/>
          <w:sz w:val="24"/>
        </w:rPr>
        <w:t>who took turns to visit Thunder Bay</w:t>
      </w:r>
      <w:r>
        <w:rPr>
          <w:rFonts w:ascii="Arial" w:eastAsia="Arial" w:hAnsi="Arial" w:cs="Arial"/>
          <w:sz w:val="24"/>
        </w:rPr>
        <w:t xml:space="preserve"> as</w:t>
      </w:r>
      <w:r w:rsidR="00F75364">
        <w:rPr>
          <w:rFonts w:ascii="Arial" w:eastAsia="Arial" w:hAnsi="Arial" w:cs="Arial"/>
          <w:sz w:val="24"/>
        </w:rPr>
        <w:t xml:space="preserve"> part of a</w:t>
      </w:r>
      <w:r w:rsidR="00F75364" w:rsidRPr="001C5791">
        <w:rPr>
          <w:rFonts w:ascii="Arial" w:hAnsi="Arial" w:cs="Arial"/>
          <w:color w:val="000000"/>
          <w:sz w:val="24"/>
          <w:szCs w:val="24"/>
        </w:rPr>
        <w:t xml:space="preserve"> research project</w:t>
      </w:r>
      <w:r w:rsidR="00F75364">
        <w:rPr>
          <w:rFonts w:ascii="Arial" w:hAnsi="Arial" w:cs="Arial"/>
          <w:color w:val="000000"/>
          <w:sz w:val="24"/>
          <w:szCs w:val="24"/>
        </w:rPr>
        <w:t xml:space="preserve"> titled </w:t>
      </w:r>
      <w:r w:rsidR="00F75364" w:rsidRPr="001C5791">
        <w:rPr>
          <w:rFonts w:ascii="Arial" w:hAnsi="Arial" w:cs="Arial"/>
          <w:i/>
          <w:color w:val="000000"/>
          <w:sz w:val="24"/>
          <w:szCs w:val="24"/>
        </w:rPr>
        <w:t>“</w:t>
      </w:r>
      <w:r w:rsidR="00F75364" w:rsidRPr="001C5791">
        <w:rPr>
          <w:rFonts w:ascii="Arial" w:hAnsi="Arial" w:cs="Arial"/>
          <w:bCs/>
          <w:i/>
          <w:color w:val="000000"/>
          <w:sz w:val="24"/>
          <w:szCs w:val="24"/>
        </w:rPr>
        <w:t>Youth Futures: Bringing together Indigenous and Western approaches to promote youth resilience and prosper</w:t>
      </w:r>
      <w:r w:rsidR="00F75364">
        <w:rPr>
          <w:rFonts w:ascii="Arial" w:hAnsi="Arial" w:cs="Arial"/>
          <w:bCs/>
          <w:i/>
          <w:color w:val="000000"/>
          <w:sz w:val="24"/>
          <w:szCs w:val="24"/>
        </w:rPr>
        <w:t>ity in First Nations communities</w:t>
      </w:r>
      <w:r w:rsidR="00F75364" w:rsidRPr="001C5791">
        <w:rPr>
          <w:rFonts w:ascii="Arial" w:hAnsi="Arial" w:cs="Arial"/>
          <w:bCs/>
          <w:i/>
          <w:color w:val="000000"/>
          <w:sz w:val="24"/>
          <w:szCs w:val="24"/>
        </w:rPr>
        <w:t>”</w:t>
      </w:r>
      <w:r>
        <w:rPr>
          <w:rFonts w:ascii="Arial" w:hAnsi="Arial" w:cs="Arial"/>
          <w:bCs/>
          <w:i/>
          <w:color w:val="000000"/>
          <w:sz w:val="24"/>
          <w:szCs w:val="24"/>
        </w:rPr>
        <w:t>.</w:t>
      </w:r>
      <w:r w:rsidR="00F75364">
        <w:rPr>
          <w:rFonts w:ascii="Arial" w:hAnsi="Arial" w:cs="Arial"/>
          <w:bCs/>
          <w:i/>
          <w:color w:val="000000"/>
          <w:sz w:val="24"/>
          <w:szCs w:val="24"/>
        </w:rPr>
        <w:t xml:space="preserve"> </w:t>
      </w:r>
      <w:r w:rsidR="00F75364">
        <w:rPr>
          <w:rFonts w:ascii="Arial" w:eastAsia="Arial" w:hAnsi="Arial" w:cs="Arial"/>
          <w:sz w:val="24"/>
        </w:rPr>
        <w:t xml:space="preserve">They spent </w:t>
      </w:r>
      <w:r w:rsidR="00396CF8">
        <w:rPr>
          <w:rFonts w:ascii="Arial" w:eastAsia="Arial" w:hAnsi="Arial" w:cs="Arial"/>
          <w:sz w:val="24"/>
        </w:rPr>
        <w:t>four</w:t>
      </w:r>
      <w:r w:rsidR="00F75364">
        <w:rPr>
          <w:rFonts w:ascii="Arial" w:eastAsia="Arial" w:hAnsi="Arial" w:cs="Arial"/>
          <w:sz w:val="24"/>
        </w:rPr>
        <w:t xml:space="preserve"> weeks mentoring </w:t>
      </w:r>
      <w:r w:rsidR="00CB5631">
        <w:rPr>
          <w:rFonts w:ascii="Arial" w:eastAsia="Arial" w:hAnsi="Arial" w:cs="Arial"/>
          <w:sz w:val="24"/>
        </w:rPr>
        <w:t>you</w:t>
      </w:r>
      <w:r>
        <w:rPr>
          <w:rFonts w:ascii="Arial" w:eastAsia="Arial" w:hAnsi="Arial" w:cs="Arial"/>
          <w:sz w:val="24"/>
        </w:rPr>
        <w:t>t</w:t>
      </w:r>
      <w:r w:rsidR="00CB5631">
        <w:rPr>
          <w:rFonts w:ascii="Arial" w:eastAsia="Arial" w:hAnsi="Arial" w:cs="Arial"/>
          <w:sz w:val="24"/>
        </w:rPr>
        <w:t>h</w:t>
      </w:r>
      <w:r>
        <w:rPr>
          <w:rFonts w:ascii="Arial" w:eastAsia="Arial" w:hAnsi="Arial" w:cs="Arial"/>
          <w:sz w:val="24"/>
        </w:rPr>
        <w:t>s, and facilitating workshops on</w:t>
      </w:r>
      <w:r w:rsidR="00F75364">
        <w:rPr>
          <w:rFonts w:ascii="Arial" w:eastAsia="Arial" w:hAnsi="Arial" w:cs="Arial"/>
          <w:sz w:val="24"/>
        </w:rPr>
        <w:t xml:space="preserve"> mental health</w:t>
      </w:r>
      <w:r>
        <w:rPr>
          <w:rFonts w:ascii="Arial" w:eastAsia="Arial" w:hAnsi="Arial" w:cs="Arial"/>
          <w:sz w:val="24"/>
        </w:rPr>
        <w:t xml:space="preserve">, </w:t>
      </w:r>
      <w:r w:rsidR="00CB5631">
        <w:rPr>
          <w:rFonts w:ascii="Arial" w:eastAsia="Arial" w:hAnsi="Arial" w:cs="Arial"/>
          <w:sz w:val="24"/>
        </w:rPr>
        <w:t xml:space="preserve">youth </w:t>
      </w:r>
      <w:r w:rsidR="00F75364">
        <w:rPr>
          <w:rFonts w:ascii="Arial" w:eastAsia="Arial" w:hAnsi="Arial" w:cs="Arial"/>
          <w:sz w:val="24"/>
        </w:rPr>
        <w:t>empower</w:t>
      </w:r>
      <w:r w:rsidR="00CB5631">
        <w:rPr>
          <w:rFonts w:ascii="Arial" w:eastAsia="Arial" w:hAnsi="Arial" w:cs="Arial"/>
          <w:sz w:val="24"/>
        </w:rPr>
        <w:t>ment</w:t>
      </w:r>
      <w:r w:rsidR="00F75364">
        <w:rPr>
          <w:rFonts w:ascii="Arial" w:eastAsia="Arial" w:hAnsi="Arial" w:cs="Arial"/>
          <w:sz w:val="24"/>
        </w:rPr>
        <w:t xml:space="preserve"> </w:t>
      </w:r>
      <w:r w:rsidR="00CB5631">
        <w:rPr>
          <w:rFonts w:ascii="Arial" w:eastAsia="Arial" w:hAnsi="Arial" w:cs="Arial"/>
          <w:sz w:val="24"/>
        </w:rPr>
        <w:t>and goal setting.</w:t>
      </w:r>
      <w:r w:rsidR="00F75364">
        <w:rPr>
          <w:rFonts w:ascii="Arial" w:eastAsia="Arial" w:hAnsi="Arial" w:cs="Arial"/>
          <w:sz w:val="24"/>
        </w:rPr>
        <w:t xml:space="preserve"> </w:t>
      </w:r>
    </w:p>
    <w:p w:rsidR="00052312" w:rsidRPr="00CB5631" w:rsidRDefault="00052312">
      <w:pPr>
        <w:spacing w:after="0" w:line="360" w:lineRule="auto"/>
        <w:jc w:val="both"/>
        <w:rPr>
          <w:rFonts w:ascii="Arial" w:eastAsia="Arial" w:hAnsi="Arial" w:cs="Arial"/>
          <w:sz w:val="20"/>
          <w:szCs w:val="20"/>
        </w:rPr>
      </w:pPr>
    </w:p>
    <w:p w:rsidR="00D76539" w:rsidRDefault="00643189" w:rsidP="00643189">
      <w:pPr>
        <w:spacing w:line="360" w:lineRule="auto"/>
        <w:jc w:val="both"/>
        <w:rPr>
          <w:rFonts w:ascii="Arial" w:hAnsi="Arial" w:cs="Arial"/>
          <w:sz w:val="24"/>
          <w:szCs w:val="24"/>
        </w:rPr>
      </w:pPr>
      <w:r>
        <w:rPr>
          <w:rFonts w:ascii="Arial" w:hAnsi="Arial" w:cs="Arial"/>
          <w:sz w:val="24"/>
          <w:szCs w:val="24"/>
        </w:rPr>
        <w:t xml:space="preserve">We </w:t>
      </w:r>
      <w:r w:rsidR="00274FBF">
        <w:rPr>
          <w:rFonts w:ascii="Arial" w:hAnsi="Arial" w:cs="Arial"/>
          <w:sz w:val="24"/>
          <w:szCs w:val="24"/>
        </w:rPr>
        <w:t xml:space="preserve">devoted </w:t>
      </w:r>
      <w:r>
        <w:rPr>
          <w:rFonts w:ascii="Arial" w:hAnsi="Arial" w:cs="Arial"/>
          <w:sz w:val="24"/>
          <w:szCs w:val="24"/>
        </w:rPr>
        <w:t>considerable time discussing the challenges faced by Indigenous children and youth</w:t>
      </w:r>
      <w:r w:rsidR="006059FA">
        <w:rPr>
          <w:rFonts w:ascii="Arial" w:hAnsi="Arial" w:cs="Arial"/>
          <w:sz w:val="24"/>
          <w:szCs w:val="24"/>
        </w:rPr>
        <w:t xml:space="preserve"> to help non-Indigenous students understand background factors. We shared i</w:t>
      </w:r>
      <w:r w:rsidR="00CB5631">
        <w:rPr>
          <w:rFonts w:ascii="Arial" w:hAnsi="Arial" w:cs="Arial"/>
          <w:sz w:val="24"/>
          <w:szCs w:val="24"/>
        </w:rPr>
        <w:t xml:space="preserve">nformation the </w:t>
      </w:r>
      <w:r>
        <w:rPr>
          <w:rFonts w:ascii="Arial" w:hAnsi="Arial" w:cs="Arial"/>
          <w:sz w:val="24"/>
          <w:szCs w:val="24"/>
        </w:rPr>
        <w:t xml:space="preserve">RMYC </w:t>
      </w:r>
      <w:r w:rsidR="00CB5631">
        <w:rPr>
          <w:rFonts w:ascii="Arial" w:hAnsi="Arial" w:cs="Arial"/>
          <w:sz w:val="24"/>
          <w:szCs w:val="24"/>
        </w:rPr>
        <w:t xml:space="preserve">compiled to enhance </w:t>
      </w:r>
      <w:r w:rsidR="006059FA">
        <w:rPr>
          <w:rFonts w:ascii="Arial" w:hAnsi="Arial" w:cs="Arial"/>
          <w:sz w:val="24"/>
          <w:szCs w:val="24"/>
        </w:rPr>
        <w:t xml:space="preserve">reconciliation which highlighted the differing perspectives between Indigenous and non-Indigenous groups </w:t>
      </w:r>
      <w:r w:rsidR="00D27A9A">
        <w:rPr>
          <w:rFonts w:ascii="Arial" w:hAnsi="Arial" w:cs="Arial"/>
          <w:sz w:val="24"/>
          <w:szCs w:val="24"/>
        </w:rPr>
        <w:t>with respect to</w:t>
      </w:r>
      <w:r w:rsidR="006059FA">
        <w:rPr>
          <w:rFonts w:ascii="Arial" w:hAnsi="Arial" w:cs="Arial"/>
          <w:sz w:val="24"/>
          <w:szCs w:val="24"/>
        </w:rPr>
        <w:t xml:space="preserve">150 years </w:t>
      </w:r>
      <w:r w:rsidR="00274FBF">
        <w:rPr>
          <w:rFonts w:ascii="Arial" w:hAnsi="Arial" w:cs="Arial"/>
          <w:sz w:val="24"/>
          <w:szCs w:val="24"/>
        </w:rPr>
        <w:t xml:space="preserve">colonization </w:t>
      </w:r>
      <w:r w:rsidR="00D27A9A">
        <w:rPr>
          <w:rFonts w:ascii="Arial" w:hAnsi="Arial" w:cs="Arial"/>
          <w:sz w:val="24"/>
          <w:szCs w:val="24"/>
        </w:rPr>
        <w:t>since</w:t>
      </w:r>
      <w:r w:rsidR="006059FA">
        <w:rPr>
          <w:rFonts w:ascii="Arial" w:hAnsi="Arial" w:cs="Arial"/>
          <w:sz w:val="24"/>
          <w:szCs w:val="24"/>
        </w:rPr>
        <w:t xml:space="preserve"> Confederation.</w:t>
      </w:r>
      <w:r w:rsidR="00BA33E7">
        <w:rPr>
          <w:rFonts w:ascii="Arial" w:hAnsi="Arial" w:cs="Arial"/>
          <w:sz w:val="24"/>
          <w:szCs w:val="24"/>
        </w:rPr>
        <w:t xml:space="preserve"> This was important </w:t>
      </w:r>
      <w:r w:rsidR="00483666">
        <w:rPr>
          <w:rFonts w:ascii="Arial" w:hAnsi="Arial" w:cs="Arial"/>
          <w:sz w:val="24"/>
          <w:szCs w:val="24"/>
        </w:rPr>
        <w:t>for</w:t>
      </w:r>
      <w:r w:rsidR="00BA33E7">
        <w:rPr>
          <w:rFonts w:ascii="Arial" w:hAnsi="Arial" w:cs="Arial"/>
          <w:sz w:val="24"/>
          <w:szCs w:val="24"/>
        </w:rPr>
        <w:t xml:space="preserve"> </w:t>
      </w:r>
      <w:r w:rsidR="00274FBF">
        <w:rPr>
          <w:rFonts w:ascii="Arial" w:hAnsi="Arial" w:cs="Arial"/>
          <w:sz w:val="24"/>
          <w:szCs w:val="24"/>
        </w:rPr>
        <w:t>everyone</w:t>
      </w:r>
      <w:r w:rsidR="00BA33E7">
        <w:rPr>
          <w:rFonts w:ascii="Arial" w:hAnsi="Arial" w:cs="Arial"/>
          <w:sz w:val="24"/>
          <w:szCs w:val="24"/>
        </w:rPr>
        <w:t xml:space="preserve"> </w:t>
      </w:r>
      <w:r w:rsidR="00483666">
        <w:rPr>
          <w:rFonts w:ascii="Arial" w:hAnsi="Arial" w:cs="Arial"/>
          <w:sz w:val="24"/>
          <w:szCs w:val="24"/>
        </w:rPr>
        <w:t xml:space="preserve">to </w:t>
      </w:r>
      <w:r w:rsidR="008737E8">
        <w:rPr>
          <w:rFonts w:ascii="Arial" w:hAnsi="Arial" w:cs="Arial"/>
          <w:sz w:val="24"/>
          <w:szCs w:val="24"/>
        </w:rPr>
        <w:t>reflect on</w:t>
      </w:r>
      <w:r w:rsidR="00D76539">
        <w:rPr>
          <w:rFonts w:ascii="Arial" w:hAnsi="Arial" w:cs="Arial"/>
          <w:sz w:val="24"/>
          <w:szCs w:val="24"/>
        </w:rPr>
        <w:t xml:space="preserve"> what they s</w:t>
      </w:r>
      <w:r w:rsidR="00274FBF">
        <w:rPr>
          <w:rFonts w:ascii="Arial" w:hAnsi="Arial" w:cs="Arial"/>
          <w:sz w:val="24"/>
          <w:szCs w:val="24"/>
        </w:rPr>
        <w:t>aw</w:t>
      </w:r>
      <w:r w:rsidR="00D76539">
        <w:rPr>
          <w:rFonts w:ascii="Arial" w:hAnsi="Arial" w:cs="Arial"/>
          <w:sz w:val="24"/>
          <w:szCs w:val="24"/>
        </w:rPr>
        <w:t xml:space="preserve"> on the streets, the </w:t>
      </w:r>
      <w:r w:rsidR="00274FBF">
        <w:rPr>
          <w:rFonts w:ascii="Arial" w:hAnsi="Arial" w:cs="Arial"/>
          <w:sz w:val="24"/>
          <w:szCs w:val="24"/>
        </w:rPr>
        <w:t xml:space="preserve">cultural </w:t>
      </w:r>
      <w:r w:rsidR="00D76539">
        <w:rPr>
          <w:rFonts w:ascii="Arial" w:hAnsi="Arial" w:cs="Arial"/>
          <w:sz w:val="24"/>
          <w:szCs w:val="24"/>
        </w:rPr>
        <w:t xml:space="preserve">stereotypes and </w:t>
      </w:r>
      <w:r w:rsidR="00274FBF">
        <w:rPr>
          <w:rFonts w:ascii="Arial" w:hAnsi="Arial" w:cs="Arial"/>
          <w:sz w:val="24"/>
          <w:szCs w:val="24"/>
        </w:rPr>
        <w:t>racial prejudice we have in society.</w:t>
      </w:r>
    </w:p>
    <w:p w:rsidR="00274FBF" w:rsidRPr="00D76539" w:rsidRDefault="00274FBF" w:rsidP="00643189">
      <w:pPr>
        <w:spacing w:line="360" w:lineRule="auto"/>
        <w:jc w:val="both"/>
        <w:rPr>
          <w:rFonts w:ascii="Arial" w:hAnsi="Arial" w:cs="Arial"/>
          <w:sz w:val="8"/>
          <w:szCs w:val="8"/>
        </w:rPr>
      </w:pPr>
    </w:p>
    <w:p w:rsidR="00483666" w:rsidRDefault="00483666" w:rsidP="00643189">
      <w:pPr>
        <w:spacing w:line="360" w:lineRule="auto"/>
        <w:jc w:val="both"/>
        <w:rPr>
          <w:rFonts w:ascii="Arial" w:hAnsi="Arial" w:cs="Arial"/>
          <w:sz w:val="24"/>
          <w:szCs w:val="24"/>
        </w:rPr>
      </w:pPr>
      <w:r>
        <w:rPr>
          <w:rFonts w:ascii="Arial" w:hAnsi="Arial" w:cs="Arial"/>
          <w:sz w:val="24"/>
          <w:szCs w:val="24"/>
        </w:rPr>
        <w:t xml:space="preserve">The RMYC Co-President, Tisha Duncan </w:t>
      </w:r>
      <w:r w:rsidR="008737E8">
        <w:rPr>
          <w:rFonts w:ascii="Arial" w:hAnsi="Arial" w:cs="Arial"/>
          <w:sz w:val="24"/>
          <w:szCs w:val="24"/>
        </w:rPr>
        <w:t>who was part of</w:t>
      </w:r>
      <w:r>
        <w:rPr>
          <w:rFonts w:ascii="Arial" w:hAnsi="Arial" w:cs="Arial"/>
          <w:sz w:val="24"/>
          <w:szCs w:val="24"/>
        </w:rPr>
        <w:t xml:space="preserve"> the summer team </w:t>
      </w:r>
      <w:r w:rsidR="008737E8">
        <w:rPr>
          <w:rFonts w:ascii="Arial" w:hAnsi="Arial" w:cs="Arial"/>
          <w:sz w:val="24"/>
          <w:szCs w:val="24"/>
        </w:rPr>
        <w:t>shared the following with her peers:</w:t>
      </w:r>
      <w:r w:rsidR="00643189" w:rsidRPr="00EF2002">
        <w:rPr>
          <w:rFonts w:ascii="Arial" w:hAnsi="Arial" w:cs="Arial"/>
          <w:sz w:val="24"/>
          <w:szCs w:val="24"/>
        </w:rPr>
        <w:t xml:space="preserve">  </w:t>
      </w:r>
    </w:p>
    <w:p w:rsidR="00643189" w:rsidRPr="00EF2002" w:rsidRDefault="00483666" w:rsidP="008737E8">
      <w:pPr>
        <w:spacing w:line="360" w:lineRule="auto"/>
        <w:ind w:left="720"/>
        <w:jc w:val="both"/>
        <w:rPr>
          <w:rFonts w:ascii="Arial" w:hAnsi="Arial" w:cs="Arial"/>
          <w:sz w:val="24"/>
          <w:szCs w:val="24"/>
        </w:rPr>
      </w:pPr>
      <w:r>
        <w:rPr>
          <w:rFonts w:ascii="Arial" w:hAnsi="Arial" w:cs="Arial"/>
          <w:sz w:val="24"/>
          <w:szCs w:val="24"/>
        </w:rPr>
        <w:t>“</w:t>
      </w:r>
      <w:r w:rsidR="00643189" w:rsidRPr="00EF2002">
        <w:rPr>
          <w:rFonts w:ascii="Arial" w:hAnsi="Arial" w:cs="Arial"/>
          <w:sz w:val="24"/>
          <w:szCs w:val="24"/>
        </w:rPr>
        <w:t>Being an Indigenous youth is hard, I</w:t>
      </w:r>
      <w:r w:rsidR="00911F24">
        <w:rPr>
          <w:rFonts w:ascii="Arial" w:hAnsi="Arial" w:cs="Arial"/>
          <w:sz w:val="24"/>
          <w:szCs w:val="24"/>
        </w:rPr>
        <w:t xml:space="preserve"> a</w:t>
      </w:r>
      <w:r w:rsidR="00643189" w:rsidRPr="00EF2002">
        <w:rPr>
          <w:rFonts w:ascii="Arial" w:hAnsi="Arial" w:cs="Arial"/>
          <w:sz w:val="24"/>
          <w:szCs w:val="24"/>
        </w:rPr>
        <w:t xml:space="preserve">m sure all of you </w:t>
      </w:r>
      <w:r w:rsidR="008737E8">
        <w:rPr>
          <w:rFonts w:ascii="Arial" w:hAnsi="Arial" w:cs="Arial"/>
          <w:sz w:val="24"/>
          <w:szCs w:val="24"/>
        </w:rPr>
        <w:t xml:space="preserve">who are Indigenous </w:t>
      </w:r>
      <w:r w:rsidR="00643189" w:rsidRPr="00EF2002">
        <w:rPr>
          <w:rFonts w:ascii="Arial" w:hAnsi="Arial" w:cs="Arial"/>
          <w:sz w:val="24"/>
          <w:szCs w:val="24"/>
        </w:rPr>
        <w:t>can relate. I want to take some time to acknowledge our pain:</w:t>
      </w:r>
    </w:p>
    <w:p w:rsidR="00643189" w:rsidRPr="00EF2002" w:rsidRDefault="00643189" w:rsidP="008737E8">
      <w:pPr>
        <w:spacing w:line="240" w:lineRule="auto"/>
        <w:ind w:firstLine="720"/>
        <w:jc w:val="both"/>
        <w:rPr>
          <w:rFonts w:ascii="Arial" w:hAnsi="Arial" w:cs="Arial"/>
          <w:sz w:val="24"/>
          <w:szCs w:val="24"/>
        </w:rPr>
      </w:pPr>
      <w:r w:rsidRPr="00EF2002">
        <w:rPr>
          <w:rFonts w:ascii="Arial" w:hAnsi="Arial" w:cs="Arial"/>
          <w:sz w:val="24"/>
          <w:szCs w:val="24"/>
        </w:rPr>
        <w:t xml:space="preserve">* 48% of Indigenous people have frequent thoughts of historical trauma </w:t>
      </w:r>
    </w:p>
    <w:p w:rsidR="00643189" w:rsidRPr="00EF2002" w:rsidRDefault="00643189" w:rsidP="008737E8">
      <w:pPr>
        <w:spacing w:line="240" w:lineRule="auto"/>
        <w:ind w:left="720"/>
        <w:jc w:val="both"/>
        <w:rPr>
          <w:rFonts w:ascii="Arial" w:hAnsi="Arial" w:cs="Arial"/>
          <w:sz w:val="24"/>
          <w:szCs w:val="24"/>
        </w:rPr>
      </w:pPr>
      <w:r w:rsidRPr="00EF2002">
        <w:rPr>
          <w:rFonts w:ascii="Arial" w:hAnsi="Arial" w:cs="Arial"/>
          <w:sz w:val="24"/>
          <w:szCs w:val="24"/>
        </w:rPr>
        <w:t xml:space="preserve">* 1 in 4 Indigenous peoples think about broken treaties daily </w:t>
      </w:r>
    </w:p>
    <w:p w:rsidR="00643189" w:rsidRPr="00EF2002" w:rsidRDefault="00643189" w:rsidP="008737E8">
      <w:pPr>
        <w:spacing w:line="240" w:lineRule="auto"/>
        <w:ind w:firstLine="720"/>
        <w:jc w:val="both"/>
        <w:rPr>
          <w:rFonts w:ascii="Arial" w:hAnsi="Arial" w:cs="Arial"/>
          <w:sz w:val="24"/>
          <w:szCs w:val="24"/>
        </w:rPr>
      </w:pPr>
      <w:r w:rsidRPr="00EF2002">
        <w:rPr>
          <w:rFonts w:ascii="Arial" w:hAnsi="Arial" w:cs="Arial"/>
          <w:sz w:val="24"/>
          <w:szCs w:val="24"/>
        </w:rPr>
        <w:t xml:space="preserve">* 1 in 3 Indigenous peoples think about loss of language daily </w:t>
      </w:r>
    </w:p>
    <w:p w:rsidR="00643189" w:rsidRDefault="00643189" w:rsidP="008737E8">
      <w:pPr>
        <w:spacing w:line="240" w:lineRule="auto"/>
        <w:ind w:firstLine="720"/>
        <w:jc w:val="both"/>
        <w:rPr>
          <w:rFonts w:ascii="Arial" w:hAnsi="Arial" w:cs="Arial"/>
          <w:sz w:val="24"/>
          <w:szCs w:val="24"/>
        </w:rPr>
      </w:pPr>
      <w:r w:rsidRPr="00EF2002">
        <w:rPr>
          <w:rFonts w:ascii="Arial" w:hAnsi="Arial" w:cs="Arial"/>
          <w:sz w:val="24"/>
          <w:szCs w:val="24"/>
        </w:rPr>
        <w:t xml:space="preserve">* 1 in 5 Indigenous peoples think about loss of land daily </w:t>
      </w:r>
    </w:p>
    <w:p w:rsidR="0002276A" w:rsidRPr="00EF2002" w:rsidRDefault="0002276A" w:rsidP="0002276A">
      <w:pPr>
        <w:spacing w:line="240" w:lineRule="auto"/>
        <w:ind w:firstLine="720"/>
        <w:jc w:val="center"/>
        <w:rPr>
          <w:rFonts w:ascii="Arial" w:hAnsi="Arial" w:cs="Arial"/>
          <w:sz w:val="24"/>
          <w:szCs w:val="24"/>
        </w:rPr>
      </w:pPr>
      <w:r>
        <w:rPr>
          <w:rFonts w:ascii="Arial" w:hAnsi="Arial" w:cs="Arial"/>
          <w:sz w:val="24"/>
          <w:szCs w:val="24"/>
        </w:rPr>
        <w:lastRenderedPageBreak/>
        <w:t>30</w:t>
      </w:r>
    </w:p>
    <w:p w:rsidR="008737E8" w:rsidRPr="0002276A" w:rsidRDefault="008737E8" w:rsidP="008737E8">
      <w:pPr>
        <w:spacing w:line="360" w:lineRule="auto"/>
        <w:ind w:left="720"/>
        <w:jc w:val="both"/>
        <w:rPr>
          <w:rFonts w:ascii="Arial" w:hAnsi="Arial" w:cs="Arial"/>
          <w:sz w:val="2"/>
          <w:szCs w:val="2"/>
        </w:rPr>
      </w:pPr>
    </w:p>
    <w:p w:rsidR="00483666" w:rsidRDefault="00643189" w:rsidP="008737E8">
      <w:pPr>
        <w:spacing w:line="360" w:lineRule="auto"/>
        <w:ind w:left="720"/>
        <w:jc w:val="both"/>
        <w:rPr>
          <w:rFonts w:ascii="Arial" w:hAnsi="Arial" w:cs="Arial"/>
          <w:sz w:val="24"/>
          <w:szCs w:val="24"/>
        </w:rPr>
      </w:pPr>
      <w:r w:rsidRPr="00EF2002">
        <w:rPr>
          <w:rFonts w:ascii="Arial" w:hAnsi="Arial" w:cs="Arial"/>
          <w:sz w:val="24"/>
          <w:szCs w:val="24"/>
        </w:rPr>
        <w:t xml:space="preserve">When </w:t>
      </w:r>
      <w:r>
        <w:rPr>
          <w:rFonts w:ascii="Arial" w:hAnsi="Arial" w:cs="Arial"/>
          <w:sz w:val="24"/>
          <w:szCs w:val="24"/>
        </w:rPr>
        <w:t>we have suicidal thoughts</w:t>
      </w:r>
      <w:r w:rsidR="00E57E4B">
        <w:rPr>
          <w:rFonts w:ascii="Arial" w:hAnsi="Arial" w:cs="Arial"/>
          <w:sz w:val="24"/>
          <w:szCs w:val="24"/>
        </w:rPr>
        <w:t>,</w:t>
      </w:r>
      <w:r>
        <w:rPr>
          <w:rFonts w:ascii="Arial" w:hAnsi="Arial" w:cs="Arial"/>
          <w:sz w:val="24"/>
          <w:szCs w:val="24"/>
        </w:rPr>
        <w:t xml:space="preserve"> </w:t>
      </w:r>
      <w:r w:rsidR="00E57E4B">
        <w:rPr>
          <w:rFonts w:ascii="Arial" w:hAnsi="Arial" w:cs="Arial"/>
          <w:sz w:val="24"/>
          <w:szCs w:val="24"/>
        </w:rPr>
        <w:t>it is</w:t>
      </w:r>
      <w:r w:rsidRPr="00EF2002">
        <w:rPr>
          <w:rFonts w:ascii="Arial" w:hAnsi="Arial" w:cs="Arial"/>
          <w:sz w:val="24"/>
          <w:szCs w:val="24"/>
        </w:rPr>
        <w:t xml:space="preserve"> our spirits</w:t>
      </w:r>
      <w:r w:rsidR="00E57E4B">
        <w:rPr>
          <w:rFonts w:ascii="Arial" w:hAnsi="Arial" w:cs="Arial"/>
          <w:sz w:val="24"/>
          <w:szCs w:val="24"/>
        </w:rPr>
        <w:t xml:space="preserve"> and minds reacting to colonial </w:t>
      </w:r>
      <w:r w:rsidRPr="00EF2002">
        <w:rPr>
          <w:rFonts w:ascii="Arial" w:hAnsi="Arial" w:cs="Arial"/>
          <w:sz w:val="24"/>
          <w:szCs w:val="24"/>
        </w:rPr>
        <w:t>violence</w:t>
      </w:r>
      <w:r w:rsidR="008737E8">
        <w:rPr>
          <w:rFonts w:ascii="Arial" w:hAnsi="Arial" w:cs="Arial"/>
          <w:sz w:val="24"/>
          <w:szCs w:val="24"/>
        </w:rPr>
        <w:t xml:space="preserve">.  </w:t>
      </w:r>
      <w:r w:rsidR="00E57E4B">
        <w:rPr>
          <w:rFonts w:ascii="Arial" w:hAnsi="Arial" w:cs="Arial"/>
          <w:sz w:val="24"/>
          <w:szCs w:val="24"/>
        </w:rPr>
        <w:t>W</w:t>
      </w:r>
      <w:r w:rsidRPr="00EF2002">
        <w:rPr>
          <w:rFonts w:ascii="Arial" w:hAnsi="Arial" w:cs="Arial"/>
          <w:sz w:val="24"/>
          <w:szCs w:val="24"/>
        </w:rPr>
        <w:t>e</w:t>
      </w:r>
      <w:r w:rsidR="00E57E4B">
        <w:rPr>
          <w:rFonts w:ascii="Arial" w:hAnsi="Arial" w:cs="Arial"/>
          <w:sz w:val="24"/>
          <w:szCs w:val="24"/>
        </w:rPr>
        <w:t xml:space="preserve"> a</w:t>
      </w:r>
      <w:r w:rsidRPr="00EF2002">
        <w:rPr>
          <w:rFonts w:ascii="Arial" w:hAnsi="Arial" w:cs="Arial"/>
          <w:sz w:val="24"/>
          <w:szCs w:val="24"/>
        </w:rPr>
        <w:t xml:space="preserve">re not insane or crazy for not wanting to exist in a space meant to </w:t>
      </w:r>
      <w:r w:rsidR="005D1BD5">
        <w:rPr>
          <w:rFonts w:ascii="Arial" w:hAnsi="Arial" w:cs="Arial"/>
          <w:sz w:val="24"/>
          <w:szCs w:val="24"/>
        </w:rPr>
        <w:t>annihilate</w:t>
      </w:r>
      <w:r w:rsidRPr="00EF2002">
        <w:rPr>
          <w:rFonts w:ascii="Arial" w:hAnsi="Arial" w:cs="Arial"/>
          <w:sz w:val="24"/>
          <w:szCs w:val="24"/>
        </w:rPr>
        <w:t xml:space="preserve"> us. Our mental and spiritual pain is valid. </w:t>
      </w:r>
      <w:r w:rsidR="00483666">
        <w:rPr>
          <w:rFonts w:ascii="Arial" w:hAnsi="Arial" w:cs="Arial"/>
          <w:sz w:val="24"/>
          <w:szCs w:val="24"/>
        </w:rPr>
        <w:t xml:space="preserve"> </w:t>
      </w:r>
      <w:r w:rsidR="005D1BD5">
        <w:rPr>
          <w:rFonts w:ascii="Arial" w:hAnsi="Arial" w:cs="Arial"/>
          <w:sz w:val="24"/>
          <w:szCs w:val="24"/>
        </w:rPr>
        <w:t>For us, c</w:t>
      </w:r>
      <w:r w:rsidRPr="00EF2002">
        <w:rPr>
          <w:rFonts w:ascii="Arial" w:hAnsi="Arial" w:cs="Arial"/>
          <w:sz w:val="24"/>
          <w:szCs w:val="24"/>
        </w:rPr>
        <w:t xml:space="preserve">ulture revitalization is suicide prevention. Language revitalization is suicide prevention. Food security is suicide prevention. Mental health awareness is suicide prevention.  What we struggle with and the pain we feel is not fair. It's not fair. But this is a reality </w:t>
      </w:r>
      <w:r w:rsidR="00483666">
        <w:rPr>
          <w:rFonts w:ascii="Arial" w:hAnsi="Arial" w:cs="Arial"/>
          <w:sz w:val="24"/>
          <w:szCs w:val="24"/>
        </w:rPr>
        <w:t xml:space="preserve">Indigenous youth </w:t>
      </w:r>
      <w:r w:rsidRPr="00EF2002">
        <w:rPr>
          <w:rFonts w:ascii="Arial" w:hAnsi="Arial" w:cs="Arial"/>
          <w:sz w:val="24"/>
          <w:szCs w:val="24"/>
        </w:rPr>
        <w:t>face – and our voices</w:t>
      </w:r>
      <w:r w:rsidR="00483666">
        <w:rPr>
          <w:rFonts w:ascii="Arial" w:hAnsi="Arial" w:cs="Arial"/>
          <w:sz w:val="24"/>
          <w:szCs w:val="24"/>
        </w:rPr>
        <w:t xml:space="preserve"> need to be heard”.</w:t>
      </w:r>
    </w:p>
    <w:p w:rsidR="00FE3615" w:rsidRDefault="00FE3615">
      <w:pPr>
        <w:spacing w:after="0" w:line="360" w:lineRule="auto"/>
        <w:jc w:val="both"/>
        <w:rPr>
          <w:rFonts w:ascii="Arial" w:eastAsia="Arial" w:hAnsi="Arial" w:cs="Arial"/>
          <w:sz w:val="24"/>
        </w:rPr>
      </w:pPr>
    </w:p>
    <w:p w:rsidR="008D2383" w:rsidRDefault="00FE3615" w:rsidP="008D2383">
      <w:pPr>
        <w:spacing w:after="0" w:line="360" w:lineRule="auto"/>
        <w:jc w:val="both"/>
        <w:rPr>
          <w:rFonts w:ascii="Arial" w:eastAsia="Arial" w:hAnsi="Arial" w:cs="Arial"/>
          <w:sz w:val="18"/>
          <w:szCs w:val="18"/>
        </w:rPr>
      </w:pPr>
      <w:r>
        <w:rPr>
          <w:rFonts w:ascii="Arial" w:eastAsia="Arial" w:hAnsi="Arial" w:cs="Arial"/>
          <w:sz w:val="24"/>
        </w:rPr>
        <w:t xml:space="preserve">The evaluation </w:t>
      </w:r>
      <w:r w:rsidR="008D2383">
        <w:rPr>
          <w:rFonts w:ascii="Arial" w:eastAsia="Arial" w:hAnsi="Arial" w:cs="Arial"/>
          <w:sz w:val="24"/>
        </w:rPr>
        <w:t>on</w:t>
      </w:r>
      <w:r>
        <w:rPr>
          <w:rFonts w:ascii="Arial" w:eastAsia="Arial" w:hAnsi="Arial" w:cs="Arial"/>
          <w:sz w:val="24"/>
        </w:rPr>
        <w:t xml:space="preserve"> a</w:t>
      </w:r>
      <w:r w:rsidR="00864483">
        <w:rPr>
          <w:rFonts w:ascii="Arial" w:eastAsia="Arial" w:hAnsi="Arial" w:cs="Arial"/>
          <w:sz w:val="24"/>
        </w:rPr>
        <w:t>ttend</w:t>
      </w:r>
      <w:r>
        <w:rPr>
          <w:rFonts w:ascii="Arial" w:eastAsia="Arial" w:hAnsi="Arial" w:cs="Arial"/>
          <w:sz w:val="24"/>
        </w:rPr>
        <w:t>a</w:t>
      </w:r>
      <w:r w:rsidR="00864483">
        <w:rPr>
          <w:rFonts w:ascii="Arial" w:eastAsia="Arial" w:hAnsi="Arial" w:cs="Arial"/>
          <w:sz w:val="24"/>
        </w:rPr>
        <w:t>nce and work performance w</w:t>
      </w:r>
      <w:r>
        <w:rPr>
          <w:rFonts w:ascii="Arial" w:eastAsia="Arial" w:hAnsi="Arial" w:cs="Arial"/>
          <w:sz w:val="24"/>
        </w:rPr>
        <w:t>as</w:t>
      </w:r>
      <w:r w:rsidR="00864483">
        <w:rPr>
          <w:rFonts w:ascii="Arial" w:eastAsia="Arial" w:hAnsi="Arial" w:cs="Arial"/>
          <w:sz w:val="24"/>
        </w:rPr>
        <w:t xml:space="preserve"> quite good</w:t>
      </w:r>
      <w:r w:rsidR="008D2383">
        <w:rPr>
          <w:rFonts w:ascii="Arial" w:eastAsia="Arial" w:hAnsi="Arial" w:cs="Arial"/>
          <w:sz w:val="24"/>
        </w:rPr>
        <w:t xml:space="preserve">. A majority of the students readily adjusted to the work routine, </w:t>
      </w:r>
      <w:r w:rsidR="00864483">
        <w:rPr>
          <w:rFonts w:ascii="Arial" w:eastAsia="Arial" w:hAnsi="Arial" w:cs="Arial"/>
          <w:sz w:val="24"/>
        </w:rPr>
        <w:t>but some struggled with punctuality due to problems with transporta</w:t>
      </w:r>
      <w:r>
        <w:rPr>
          <w:rFonts w:ascii="Arial" w:eastAsia="Arial" w:hAnsi="Arial" w:cs="Arial"/>
          <w:sz w:val="24"/>
        </w:rPr>
        <w:t>t</w:t>
      </w:r>
      <w:r w:rsidR="00864483">
        <w:rPr>
          <w:rFonts w:ascii="Arial" w:eastAsia="Arial" w:hAnsi="Arial" w:cs="Arial"/>
          <w:sz w:val="24"/>
        </w:rPr>
        <w:t>ion</w:t>
      </w:r>
      <w:r w:rsidR="008D2383">
        <w:rPr>
          <w:rFonts w:ascii="Arial" w:eastAsia="Arial" w:hAnsi="Arial" w:cs="Arial"/>
          <w:sz w:val="24"/>
        </w:rPr>
        <w:t xml:space="preserve">. </w:t>
      </w:r>
      <w:r w:rsidR="00054026">
        <w:rPr>
          <w:rFonts w:ascii="Arial" w:eastAsia="Arial" w:hAnsi="Arial" w:cs="Arial"/>
          <w:sz w:val="24"/>
        </w:rPr>
        <w:t>P</w:t>
      </w:r>
      <w:r w:rsidR="008D2383">
        <w:rPr>
          <w:rFonts w:ascii="Arial" w:eastAsia="Arial" w:hAnsi="Arial" w:cs="Arial"/>
          <w:sz w:val="24"/>
        </w:rPr>
        <w:t xml:space="preserve">aying attention was a problem as </w:t>
      </w:r>
      <w:r w:rsidR="00054026">
        <w:rPr>
          <w:rFonts w:ascii="Arial" w:eastAsia="Arial" w:hAnsi="Arial" w:cs="Arial"/>
          <w:sz w:val="24"/>
        </w:rPr>
        <w:t>most students</w:t>
      </w:r>
      <w:r w:rsidR="008D2383">
        <w:rPr>
          <w:rFonts w:ascii="Arial" w:eastAsia="Arial" w:hAnsi="Arial" w:cs="Arial"/>
          <w:sz w:val="24"/>
        </w:rPr>
        <w:t xml:space="preserve"> were obsessed with social media</w:t>
      </w:r>
      <w:r w:rsidR="00054026">
        <w:rPr>
          <w:rFonts w:ascii="Arial" w:eastAsia="Arial" w:hAnsi="Arial" w:cs="Arial"/>
          <w:sz w:val="24"/>
        </w:rPr>
        <w:t>. W</w:t>
      </w:r>
      <w:r w:rsidR="008D2383">
        <w:rPr>
          <w:rFonts w:ascii="Arial" w:eastAsia="Arial" w:hAnsi="Arial" w:cs="Arial"/>
          <w:sz w:val="24"/>
        </w:rPr>
        <w:t xml:space="preserve">e had to </w:t>
      </w:r>
      <w:r w:rsidR="00054026">
        <w:rPr>
          <w:rFonts w:ascii="Arial" w:eastAsia="Arial" w:hAnsi="Arial" w:cs="Arial"/>
          <w:sz w:val="24"/>
        </w:rPr>
        <w:t>prohibit</w:t>
      </w:r>
      <w:r w:rsidR="008D2383">
        <w:rPr>
          <w:rFonts w:ascii="Arial" w:eastAsia="Arial" w:hAnsi="Arial" w:cs="Arial"/>
          <w:sz w:val="24"/>
        </w:rPr>
        <w:t xml:space="preserve"> </w:t>
      </w:r>
      <w:proofErr w:type="spellStart"/>
      <w:r w:rsidR="008D2383">
        <w:rPr>
          <w:rFonts w:ascii="Arial" w:eastAsia="Arial" w:hAnsi="Arial" w:cs="Arial"/>
          <w:sz w:val="24"/>
        </w:rPr>
        <w:t>i</w:t>
      </w:r>
      <w:proofErr w:type="spellEnd"/>
      <w:r w:rsidR="008D2383">
        <w:rPr>
          <w:rFonts w:ascii="Arial" w:eastAsia="Arial" w:hAnsi="Arial" w:cs="Arial"/>
          <w:sz w:val="24"/>
        </w:rPr>
        <w:t xml:space="preserve">-Phones </w:t>
      </w:r>
      <w:r w:rsidR="00054026">
        <w:rPr>
          <w:rFonts w:ascii="Arial" w:eastAsia="Arial" w:hAnsi="Arial" w:cs="Arial"/>
          <w:sz w:val="24"/>
        </w:rPr>
        <w:t>use during normal work hours. There were I</w:t>
      </w:r>
      <w:r w:rsidR="00864483">
        <w:rPr>
          <w:rFonts w:ascii="Arial" w:eastAsia="Arial" w:hAnsi="Arial" w:cs="Arial"/>
          <w:sz w:val="24"/>
        </w:rPr>
        <w:t>nitial</w:t>
      </w:r>
      <w:r w:rsidR="008D2383">
        <w:rPr>
          <w:rFonts w:ascii="Arial" w:eastAsia="Arial" w:hAnsi="Arial" w:cs="Arial"/>
          <w:sz w:val="24"/>
        </w:rPr>
        <w:t xml:space="preserve"> </w:t>
      </w:r>
      <w:r w:rsidR="00054026">
        <w:rPr>
          <w:rFonts w:ascii="Arial" w:eastAsia="Arial" w:hAnsi="Arial" w:cs="Arial"/>
          <w:sz w:val="24"/>
        </w:rPr>
        <w:t xml:space="preserve">problems </w:t>
      </w:r>
      <w:r w:rsidR="00864483">
        <w:rPr>
          <w:rFonts w:ascii="Arial" w:eastAsia="Arial" w:hAnsi="Arial" w:cs="Arial"/>
          <w:sz w:val="24"/>
        </w:rPr>
        <w:t xml:space="preserve">with </w:t>
      </w:r>
      <w:r>
        <w:rPr>
          <w:rFonts w:ascii="Arial" w:eastAsia="Arial" w:hAnsi="Arial" w:cs="Arial"/>
          <w:sz w:val="24"/>
        </w:rPr>
        <w:t>i</w:t>
      </w:r>
      <w:r w:rsidR="00864483">
        <w:rPr>
          <w:rFonts w:ascii="Arial" w:eastAsia="Arial" w:hAnsi="Arial" w:cs="Arial"/>
          <w:sz w:val="24"/>
        </w:rPr>
        <w:t>nsubo</w:t>
      </w:r>
      <w:r>
        <w:rPr>
          <w:rFonts w:ascii="Arial" w:eastAsia="Arial" w:hAnsi="Arial" w:cs="Arial"/>
          <w:sz w:val="24"/>
        </w:rPr>
        <w:t>r</w:t>
      </w:r>
      <w:r w:rsidR="00864483">
        <w:rPr>
          <w:rFonts w:ascii="Arial" w:eastAsia="Arial" w:hAnsi="Arial" w:cs="Arial"/>
          <w:sz w:val="24"/>
        </w:rPr>
        <w:t xml:space="preserve">dination </w:t>
      </w:r>
      <w:r w:rsidR="00054026">
        <w:rPr>
          <w:rFonts w:ascii="Arial" w:eastAsia="Arial" w:hAnsi="Arial" w:cs="Arial"/>
          <w:sz w:val="24"/>
        </w:rPr>
        <w:t xml:space="preserve">as some </w:t>
      </w:r>
      <w:r w:rsidR="00864483">
        <w:rPr>
          <w:rFonts w:ascii="Arial" w:eastAsia="Arial" w:hAnsi="Arial" w:cs="Arial"/>
          <w:sz w:val="24"/>
        </w:rPr>
        <w:t xml:space="preserve">students </w:t>
      </w:r>
      <w:r w:rsidR="00054026">
        <w:rPr>
          <w:rFonts w:ascii="Arial" w:eastAsia="Arial" w:hAnsi="Arial" w:cs="Arial"/>
          <w:sz w:val="24"/>
        </w:rPr>
        <w:t>were</w:t>
      </w:r>
      <w:r w:rsidR="00864483">
        <w:rPr>
          <w:rFonts w:ascii="Arial" w:eastAsia="Arial" w:hAnsi="Arial" w:cs="Arial"/>
          <w:sz w:val="24"/>
        </w:rPr>
        <w:t xml:space="preserve"> </w:t>
      </w:r>
      <w:r>
        <w:rPr>
          <w:rFonts w:ascii="Arial" w:eastAsia="Arial" w:hAnsi="Arial" w:cs="Arial"/>
          <w:sz w:val="24"/>
        </w:rPr>
        <w:t xml:space="preserve">not used to RMYC </w:t>
      </w:r>
      <w:r w:rsidR="001C0D16">
        <w:rPr>
          <w:rFonts w:ascii="Arial" w:eastAsia="Arial" w:hAnsi="Arial" w:cs="Arial"/>
          <w:sz w:val="24"/>
        </w:rPr>
        <w:t xml:space="preserve">members they volunteered with </w:t>
      </w:r>
      <w:r w:rsidR="00AA483C">
        <w:rPr>
          <w:rFonts w:ascii="Arial" w:eastAsia="Arial" w:hAnsi="Arial" w:cs="Arial"/>
          <w:sz w:val="24"/>
        </w:rPr>
        <w:t>during the school year become</w:t>
      </w:r>
      <w:r w:rsidR="001C0D16">
        <w:rPr>
          <w:rFonts w:ascii="Arial" w:eastAsia="Arial" w:hAnsi="Arial" w:cs="Arial"/>
          <w:sz w:val="24"/>
        </w:rPr>
        <w:t xml:space="preserve"> their</w:t>
      </w:r>
      <w:r w:rsidR="00864483">
        <w:rPr>
          <w:rFonts w:ascii="Arial" w:eastAsia="Arial" w:hAnsi="Arial" w:cs="Arial"/>
          <w:sz w:val="24"/>
        </w:rPr>
        <w:t xml:space="preserve"> </w:t>
      </w:r>
      <w:r w:rsidR="00676DF6">
        <w:rPr>
          <w:rFonts w:ascii="Arial" w:eastAsia="Arial" w:hAnsi="Arial" w:cs="Arial"/>
          <w:sz w:val="24"/>
        </w:rPr>
        <w:t>workplace</w:t>
      </w:r>
      <w:r w:rsidR="001C0D16">
        <w:rPr>
          <w:rFonts w:ascii="Arial" w:eastAsia="Arial" w:hAnsi="Arial" w:cs="Arial"/>
          <w:sz w:val="24"/>
        </w:rPr>
        <w:t xml:space="preserve"> ‘</w:t>
      </w:r>
      <w:r w:rsidR="00864483">
        <w:rPr>
          <w:rFonts w:ascii="Arial" w:eastAsia="Arial" w:hAnsi="Arial" w:cs="Arial"/>
          <w:sz w:val="24"/>
        </w:rPr>
        <w:t>bosses</w:t>
      </w:r>
      <w:r w:rsidR="004F01AB">
        <w:rPr>
          <w:rFonts w:ascii="Arial" w:eastAsia="Arial" w:hAnsi="Arial" w:cs="Arial"/>
          <w:sz w:val="24"/>
        </w:rPr>
        <w:t>’</w:t>
      </w:r>
      <w:r w:rsidR="00864483">
        <w:rPr>
          <w:rFonts w:ascii="Arial" w:eastAsia="Arial" w:hAnsi="Arial" w:cs="Arial"/>
          <w:sz w:val="24"/>
        </w:rPr>
        <w:t xml:space="preserve"> </w:t>
      </w:r>
      <w:r w:rsidR="00AA483C">
        <w:rPr>
          <w:rFonts w:ascii="Arial" w:eastAsia="Arial" w:hAnsi="Arial" w:cs="Arial"/>
          <w:sz w:val="24"/>
        </w:rPr>
        <w:t xml:space="preserve">over the summer. </w:t>
      </w:r>
      <w:r w:rsidR="00864483">
        <w:rPr>
          <w:rFonts w:ascii="Arial" w:eastAsia="Arial" w:hAnsi="Arial" w:cs="Arial"/>
          <w:sz w:val="24"/>
        </w:rPr>
        <w:t>Thi</w:t>
      </w:r>
      <w:r w:rsidR="001C0D16">
        <w:rPr>
          <w:rFonts w:ascii="Arial" w:eastAsia="Arial" w:hAnsi="Arial" w:cs="Arial"/>
          <w:sz w:val="24"/>
        </w:rPr>
        <w:t xml:space="preserve">ngs </w:t>
      </w:r>
      <w:r w:rsidR="00864483">
        <w:rPr>
          <w:rFonts w:ascii="Arial" w:eastAsia="Arial" w:hAnsi="Arial" w:cs="Arial"/>
          <w:sz w:val="24"/>
        </w:rPr>
        <w:t>improved after group discussions on work-place expectations and one-to-one talks</w:t>
      </w:r>
      <w:r w:rsidR="006C4A92">
        <w:rPr>
          <w:rFonts w:ascii="Arial" w:eastAsia="Arial" w:hAnsi="Arial" w:cs="Arial"/>
          <w:sz w:val="24"/>
        </w:rPr>
        <w:t>,</w:t>
      </w:r>
      <w:r w:rsidR="001C0D16">
        <w:rPr>
          <w:rFonts w:ascii="Arial" w:eastAsia="Arial" w:hAnsi="Arial" w:cs="Arial"/>
          <w:sz w:val="24"/>
        </w:rPr>
        <w:t xml:space="preserve"> which were more like counselling sessions</w:t>
      </w:r>
      <w:r w:rsidR="008D2383" w:rsidRPr="008D2383">
        <w:rPr>
          <w:rFonts w:ascii="Arial" w:eastAsia="Arial" w:hAnsi="Arial" w:cs="Arial"/>
          <w:sz w:val="18"/>
          <w:szCs w:val="18"/>
        </w:rPr>
        <w:t xml:space="preserve"> </w:t>
      </w:r>
    </w:p>
    <w:p w:rsidR="008D2383" w:rsidRPr="00320D14" w:rsidRDefault="008D2383" w:rsidP="008D2383">
      <w:pPr>
        <w:spacing w:after="0" w:line="360" w:lineRule="auto"/>
        <w:jc w:val="both"/>
        <w:rPr>
          <w:rFonts w:ascii="Arial" w:eastAsia="Arial" w:hAnsi="Arial" w:cs="Arial"/>
          <w:sz w:val="18"/>
          <w:szCs w:val="18"/>
        </w:rPr>
      </w:pPr>
    </w:p>
    <w:p w:rsidR="008D2383" w:rsidRDefault="008D2383" w:rsidP="008D2383">
      <w:pPr>
        <w:spacing w:after="0" w:line="360" w:lineRule="auto"/>
        <w:jc w:val="both"/>
        <w:rPr>
          <w:rFonts w:ascii="Arial" w:eastAsia="Arial" w:hAnsi="Arial" w:cs="Arial"/>
          <w:sz w:val="24"/>
        </w:rPr>
      </w:pPr>
      <w:r>
        <w:rPr>
          <w:rFonts w:ascii="Arial" w:eastAsia="Arial" w:hAnsi="Arial" w:cs="Arial"/>
          <w:sz w:val="24"/>
        </w:rPr>
        <w:t>Five students did not complete the summer program for var</w:t>
      </w:r>
      <w:r w:rsidR="00074C90">
        <w:rPr>
          <w:rFonts w:ascii="Arial" w:eastAsia="Arial" w:hAnsi="Arial" w:cs="Arial"/>
          <w:sz w:val="24"/>
        </w:rPr>
        <w:t>y</w:t>
      </w:r>
      <w:r>
        <w:rPr>
          <w:rFonts w:ascii="Arial" w:eastAsia="Arial" w:hAnsi="Arial" w:cs="Arial"/>
          <w:sz w:val="24"/>
        </w:rPr>
        <w:t>i</w:t>
      </w:r>
      <w:r w:rsidR="00074C90">
        <w:rPr>
          <w:rFonts w:ascii="Arial" w:eastAsia="Arial" w:hAnsi="Arial" w:cs="Arial"/>
          <w:sz w:val="24"/>
        </w:rPr>
        <w:t xml:space="preserve">ng </w:t>
      </w:r>
      <w:r>
        <w:rPr>
          <w:rFonts w:ascii="Arial" w:eastAsia="Arial" w:hAnsi="Arial" w:cs="Arial"/>
          <w:sz w:val="24"/>
        </w:rPr>
        <w:t xml:space="preserve">reasons. One student had group anxiety and could not manage large group situations. Two did not have stable home environments and had irregular attendance which led them to drop out after the first month. One student lacked motivation to come to work regularly </w:t>
      </w:r>
      <w:r w:rsidR="00074C90">
        <w:rPr>
          <w:rFonts w:ascii="Arial" w:eastAsia="Arial" w:hAnsi="Arial" w:cs="Arial"/>
          <w:sz w:val="24"/>
        </w:rPr>
        <w:t>we dropped her</w:t>
      </w:r>
      <w:r w:rsidR="00054026">
        <w:rPr>
          <w:rFonts w:ascii="Arial" w:eastAsia="Arial" w:hAnsi="Arial" w:cs="Arial"/>
          <w:sz w:val="24"/>
        </w:rPr>
        <w:t xml:space="preserve"> out</w:t>
      </w:r>
      <w:r>
        <w:rPr>
          <w:rFonts w:ascii="Arial" w:eastAsia="Arial" w:hAnsi="Arial" w:cs="Arial"/>
          <w:sz w:val="24"/>
        </w:rPr>
        <w:t xml:space="preserve">. We sent </w:t>
      </w:r>
      <w:r w:rsidR="00054026">
        <w:rPr>
          <w:rFonts w:ascii="Arial" w:eastAsia="Arial" w:hAnsi="Arial" w:cs="Arial"/>
          <w:sz w:val="24"/>
        </w:rPr>
        <w:t>a</w:t>
      </w:r>
      <w:r>
        <w:rPr>
          <w:rFonts w:ascii="Arial" w:eastAsia="Arial" w:hAnsi="Arial" w:cs="Arial"/>
          <w:sz w:val="24"/>
        </w:rPr>
        <w:t xml:space="preserve"> student sponsored by YES Employment Services back due to social-media postings and unbecoming </w:t>
      </w:r>
      <w:proofErr w:type="spellStart"/>
      <w:r>
        <w:rPr>
          <w:rFonts w:ascii="Arial" w:eastAsia="Arial" w:hAnsi="Arial" w:cs="Arial"/>
          <w:sz w:val="24"/>
        </w:rPr>
        <w:t>bevaviour</w:t>
      </w:r>
      <w:proofErr w:type="spellEnd"/>
      <w:r>
        <w:rPr>
          <w:rFonts w:ascii="Arial" w:eastAsia="Arial" w:hAnsi="Arial" w:cs="Arial"/>
          <w:sz w:val="24"/>
        </w:rPr>
        <w:t xml:space="preserve"> incompatible with RMYC values.</w:t>
      </w:r>
    </w:p>
    <w:p w:rsidR="001C0D16" w:rsidRDefault="001C0D16">
      <w:pPr>
        <w:spacing w:after="0" w:line="360" w:lineRule="auto"/>
        <w:jc w:val="both"/>
        <w:rPr>
          <w:rFonts w:ascii="Arial" w:eastAsia="Arial" w:hAnsi="Arial" w:cs="Arial"/>
          <w:sz w:val="24"/>
        </w:rPr>
      </w:pPr>
    </w:p>
    <w:p w:rsidR="00ED7FAA" w:rsidRDefault="00A83DF3" w:rsidP="00D65B82">
      <w:pPr>
        <w:spacing w:after="0" w:line="360" w:lineRule="auto"/>
        <w:jc w:val="both"/>
        <w:rPr>
          <w:rFonts w:ascii="Arial" w:eastAsia="Arial" w:hAnsi="Arial" w:cs="Arial"/>
          <w:sz w:val="24"/>
        </w:rPr>
      </w:pPr>
      <w:r>
        <w:rPr>
          <w:rFonts w:ascii="Arial" w:eastAsia="Arial" w:hAnsi="Arial" w:cs="Arial"/>
          <w:sz w:val="24"/>
        </w:rPr>
        <w:t xml:space="preserve">Seven of the nine </w:t>
      </w:r>
      <w:r w:rsidR="00FE3615">
        <w:rPr>
          <w:rFonts w:ascii="Arial" w:eastAsia="Arial" w:hAnsi="Arial" w:cs="Arial"/>
          <w:sz w:val="24"/>
        </w:rPr>
        <w:t xml:space="preserve">students </w:t>
      </w:r>
      <w:r>
        <w:rPr>
          <w:rFonts w:ascii="Arial" w:eastAsia="Arial" w:hAnsi="Arial" w:cs="Arial"/>
          <w:sz w:val="24"/>
        </w:rPr>
        <w:t>who signed up for</w:t>
      </w:r>
      <w:r w:rsidR="00FE3615">
        <w:rPr>
          <w:rFonts w:ascii="Arial" w:eastAsia="Arial" w:hAnsi="Arial" w:cs="Arial"/>
          <w:sz w:val="24"/>
        </w:rPr>
        <w:t xml:space="preserve"> summer school </w:t>
      </w:r>
      <w:r w:rsidR="002946C1">
        <w:rPr>
          <w:rFonts w:ascii="Arial" w:eastAsia="Arial" w:hAnsi="Arial" w:cs="Arial"/>
          <w:sz w:val="24"/>
        </w:rPr>
        <w:t xml:space="preserve">lasted the 5 weeks of the program. All </w:t>
      </w:r>
      <w:r w:rsidR="00FE3615">
        <w:rPr>
          <w:rFonts w:ascii="Arial" w:eastAsia="Arial" w:hAnsi="Arial" w:cs="Arial"/>
          <w:sz w:val="24"/>
        </w:rPr>
        <w:t>submitted their assignments, but we were not able to get confirmations on how many earned full credits.</w:t>
      </w:r>
      <w:r w:rsidR="002946C1">
        <w:rPr>
          <w:rFonts w:ascii="Arial" w:eastAsia="Arial" w:hAnsi="Arial" w:cs="Arial"/>
          <w:sz w:val="24"/>
        </w:rPr>
        <w:t xml:space="preserve"> The students credited the incentives we provided and the peer </w:t>
      </w:r>
      <w:r w:rsidR="00074C90">
        <w:rPr>
          <w:rFonts w:ascii="Arial" w:eastAsia="Arial" w:hAnsi="Arial" w:cs="Arial"/>
          <w:sz w:val="24"/>
        </w:rPr>
        <w:t>support</w:t>
      </w:r>
      <w:r w:rsidR="002946C1">
        <w:rPr>
          <w:rFonts w:ascii="Arial" w:eastAsia="Arial" w:hAnsi="Arial" w:cs="Arial"/>
          <w:sz w:val="24"/>
        </w:rPr>
        <w:t xml:space="preserve"> as key factors </w:t>
      </w:r>
      <w:r w:rsidR="00074C90">
        <w:rPr>
          <w:rFonts w:ascii="Arial" w:eastAsia="Arial" w:hAnsi="Arial" w:cs="Arial"/>
          <w:sz w:val="24"/>
        </w:rPr>
        <w:t>for</w:t>
      </w:r>
      <w:r w:rsidR="002946C1">
        <w:rPr>
          <w:rFonts w:ascii="Arial" w:eastAsia="Arial" w:hAnsi="Arial" w:cs="Arial"/>
          <w:sz w:val="24"/>
        </w:rPr>
        <w:t xml:space="preserve"> stay</w:t>
      </w:r>
      <w:r w:rsidR="00074C90">
        <w:rPr>
          <w:rFonts w:ascii="Arial" w:eastAsia="Arial" w:hAnsi="Arial" w:cs="Arial"/>
          <w:sz w:val="24"/>
        </w:rPr>
        <w:t>ing</w:t>
      </w:r>
      <w:r w:rsidR="002946C1">
        <w:rPr>
          <w:rFonts w:ascii="Arial" w:eastAsia="Arial" w:hAnsi="Arial" w:cs="Arial"/>
          <w:sz w:val="24"/>
        </w:rPr>
        <w:t xml:space="preserve"> right through with the summer school.</w:t>
      </w:r>
      <w:r w:rsidR="00483666">
        <w:rPr>
          <w:rFonts w:ascii="Arial" w:eastAsia="Arial" w:hAnsi="Arial" w:cs="Arial"/>
          <w:sz w:val="24"/>
        </w:rPr>
        <w:t xml:space="preserve"> </w:t>
      </w:r>
      <w:r w:rsidR="00864483">
        <w:rPr>
          <w:rFonts w:ascii="Arial" w:eastAsia="Arial" w:hAnsi="Arial" w:cs="Arial"/>
          <w:sz w:val="24"/>
        </w:rPr>
        <w:t>All the students were pleased with the program and would participate again</w:t>
      </w:r>
      <w:r w:rsidR="00074C90">
        <w:rPr>
          <w:rFonts w:ascii="Arial" w:eastAsia="Arial" w:hAnsi="Arial" w:cs="Arial"/>
          <w:sz w:val="24"/>
        </w:rPr>
        <w:t xml:space="preserve">. </w:t>
      </w:r>
      <w:r w:rsidR="004F01AB">
        <w:rPr>
          <w:rFonts w:ascii="Arial" w:eastAsia="Arial" w:hAnsi="Arial" w:cs="Arial"/>
          <w:sz w:val="24"/>
        </w:rPr>
        <w:t xml:space="preserve"> </w:t>
      </w:r>
      <w:r w:rsidR="002946C1">
        <w:rPr>
          <w:rFonts w:ascii="Arial" w:eastAsia="Arial" w:hAnsi="Arial" w:cs="Arial"/>
          <w:sz w:val="24"/>
        </w:rPr>
        <w:t xml:space="preserve">All the RMYC executive positions </w:t>
      </w:r>
      <w:r w:rsidR="00074C90">
        <w:rPr>
          <w:rFonts w:ascii="Arial" w:eastAsia="Arial" w:hAnsi="Arial" w:cs="Arial"/>
          <w:sz w:val="24"/>
        </w:rPr>
        <w:t xml:space="preserve">open </w:t>
      </w:r>
      <w:r w:rsidR="002946C1">
        <w:rPr>
          <w:rFonts w:ascii="Arial" w:eastAsia="Arial" w:hAnsi="Arial" w:cs="Arial"/>
          <w:sz w:val="24"/>
        </w:rPr>
        <w:t>were filled by summer students who want</w:t>
      </w:r>
      <w:r w:rsidR="00074C90">
        <w:rPr>
          <w:rFonts w:ascii="Arial" w:eastAsia="Arial" w:hAnsi="Arial" w:cs="Arial"/>
          <w:sz w:val="24"/>
        </w:rPr>
        <w:t>ed</w:t>
      </w:r>
      <w:r w:rsidR="002946C1">
        <w:rPr>
          <w:rFonts w:ascii="Arial" w:eastAsia="Arial" w:hAnsi="Arial" w:cs="Arial"/>
          <w:sz w:val="24"/>
        </w:rPr>
        <w:t xml:space="preserve"> to volunteer with the group this school year</w:t>
      </w:r>
      <w:r w:rsidR="00824E1B">
        <w:rPr>
          <w:rFonts w:ascii="Arial" w:eastAsia="Arial" w:hAnsi="Arial" w:cs="Arial"/>
          <w:sz w:val="24"/>
        </w:rPr>
        <w:t xml:space="preserve">. </w:t>
      </w:r>
      <w:r w:rsidR="002946C1">
        <w:rPr>
          <w:rFonts w:ascii="Arial" w:eastAsia="Arial" w:hAnsi="Arial" w:cs="Arial"/>
          <w:sz w:val="24"/>
        </w:rPr>
        <w:t xml:space="preserve">Eighteen </w:t>
      </w:r>
      <w:r w:rsidR="00216F46">
        <w:rPr>
          <w:rFonts w:ascii="Arial" w:eastAsia="Arial" w:hAnsi="Arial" w:cs="Arial"/>
          <w:sz w:val="24"/>
        </w:rPr>
        <w:t>signed up as Peer Mentors</w:t>
      </w:r>
      <w:r w:rsidR="00074C90">
        <w:rPr>
          <w:rFonts w:ascii="Arial" w:eastAsia="Arial" w:hAnsi="Arial" w:cs="Arial"/>
          <w:sz w:val="24"/>
        </w:rPr>
        <w:t>/Student Ambassadors</w:t>
      </w:r>
      <w:r w:rsidR="008737E8">
        <w:rPr>
          <w:rFonts w:ascii="Arial" w:eastAsia="Arial" w:hAnsi="Arial" w:cs="Arial"/>
          <w:sz w:val="24"/>
        </w:rPr>
        <w:t>.</w:t>
      </w:r>
    </w:p>
    <w:p w:rsidR="009B3B2D" w:rsidRDefault="009B3B2D" w:rsidP="009B3B2D">
      <w:pPr>
        <w:spacing w:after="0" w:line="360" w:lineRule="auto"/>
        <w:jc w:val="center"/>
        <w:rPr>
          <w:rFonts w:ascii="Arial" w:eastAsia="Arial" w:hAnsi="Arial" w:cs="Arial"/>
          <w:sz w:val="24"/>
        </w:rPr>
      </w:pPr>
      <w:r>
        <w:rPr>
          <w:rFonts w:ascii="Arial" w:eastAsia="Arial" w:hAnsi="Arial" w:cs="Arial"/>
          <w:sz w:val="24"/>
        </w:rPr>
        <w:lastRenderedPageBreak/>
        <w:t>31</w:t>
      </w:r>
    </w:p>
    <w:p w:rsidR="00ED7FAA" w:rsidRDefault="00ED7FAA">
      <w:pPr>
        <w:spacing w:after="0" w:line="360" w:lineRule="auto"/>
        <w:jc w:val="center"/>
        <w:rPr>
          <w:rFonts w:ascii="Arial" w:eastAsia="Arial" w:hAnsi="Arial" w:cs="Arial"/>
          <w:sz w:val="12"/>
        </w:rPr>
      </w:pPr>
    </w:p>
    <w:p w:rsidR="00ED7FAA" w:rsidRDefault="00ED7FAA">
      <w:pPr>
        <w:spacing w:line="360" w:lineRule="auto"/>
        <w:jc w:val="both"/>
        <w:rPr>
          <w:rFonts w:ascii="Arial" w:eastAsia="Arial" w:hAnsi="Arial" w:cs="Arial"/>
          <w:sz w:val="2"/>
        </w:rPr>
      </w:pPr>
    </w:p>
    <w:p w:rsidR="00ED7FAA" w:rsidRDefault="00864483">
      <w:pPr>
        <w:spacing w:after="0" w:line="360" w:lineRule="auto"/>
        <w:jc w:val="center"/>
        <w:rPr>
          <w:rFonts w:ascii="Arial" w:eastAsia="Arial" w:hAnsi="Arial" w:cs="Arial"/>
          <w:b/>
          <w:sz w:val="26"/>
        </w:rPr>
      </w:pPr>
      <w:r>
        <w:rPr>
          <w:rFonts w:ascii="Arial" w:eastAsia="Arial" w:hAnsi="Arial" w:cs="Arial"/>
          <w:b/>
          <w:sz w:val="26"/>
        </w:rPr>
        <w:t>CONCLUDING COMMENTS</w:t>
      </w:r>
    </w:p>
    <w:p w:rsidR="00ED7FAA" w:rsidRDefault="00ED7FAA">
      <w:pPr>
        <w:spacing w:line="360" w:lineRule="auto"/>
        <w:jc w:val="both"/>
        <w:rPr>
          <w:rFonts w:ascii="Arial" w:eastAsia="Arial" w:hAnsi="Arial" w:cs="Arial"/>
          <w:sz w:val="2"/>
        </w:rPr>
      </w:pPr>
    </w:p>
    <w:p w:rsidR="00ED7FAA" w:rsidRDefault="00864483">
      <w:pPr>
        <w:spacing w:after="0" w:line="360" w:lineRule="auto"/>
        <w:jc w:val="both"/>
        <w:rPr>
          <w:rFonts w:ascii="Arial" w:eastAsia="Arial" w:hAnsi="Arial" w:cs="Arial"/>
          <w:sz w:val="24"/>
        </w:rPr>
      </w:pPr>
      <w:r>
        <w:rPr>
          <w:rFonts w:ascii="Arial" w:eastAsia="Arial" w:hAnsi="Arial" w:cs="Arial"/>
          <w:sz w:val="24"/>
        </w:rPr>
        <w:t>The RMYC has relied on young leaders to promote the group, organize activities, and run programs. We were able to organize the summer work program and summer school for 46 students because we relied on peer mentors, peer helpers, and team leaders to help out</w:t>
      </w:r>
      <w:r w:rsidR="00A7331F">
        <w:rPr>
          <w:rFonts w:ascii="Arial" w:eastAsia="Arial" w:hAnsi="Arial" w:cs="Arial"/>
          <w:sz w:val="24"/>
        </w:rPr>
        <w:t xml:space="preserve">. </w:t>
      </w:r>
      <w:r>
        <w:rPr>
          <w:rFonts w:ascii="Arial" w:eastAsia="Arial" w:hAnsi="Arial" w:cs="Arial"/>
          <w:sz w:val="24"/>
        </w:rPr>
        <w:t>A review of how the program was delivered was positive</w:t>
      </w:r>
      <w:r w:rsidR="00095F3F">
        <w:rPr>
          <w:rFonts w:ascii="Arial" w:eastAsia="Arial" w:hAnsi="Arial" w:cs="Arial"/>
          <w:sz w:val="24"/>
        </w:rPr>
        <w:t xml:space="preserve"> with </w:t>
      </w:r>
      <w:r>
        <w:rPr>
          <w:rFonts w:ascii="Arial" w:eastAsia="Arial" w:hAnsi="Arial" w:cs="Arial"/>
          <w:sz w:val="24"/>
        </w:rPr>
        <w:t xml:space="preserve">a high </w:t>
      </w:r>
      <w:r w:rsidR="00095F3F">
        <w:rPr>
          <w:rFonts w:ascii="Arial" w:eastAsia="Arial" w:hAnsi="Arial" w:cs="Arial"/>
          <w:sz w:val="24"/>
        </w:rPr>
        <w:t xml:space="preserve">student </w:t>
      </w:r>
      <w:r>
        <w:rPr>
          <w:rFonts w:ascii="Arial" w:eastAsia="Arial" w:hAnsi="Arial" w:cs="Arial"/>
          <w:sz w:val="24"/>
        </w:rPr>
        <w:t>retention rate</w:t>
      </w:r>
      <w:r w:rsidR="00824E1B">
        <w:rPr>
          <w:rFonts w:ascii="Arial" w:eastAsia="Arial" w:hAnsi="Arial" w:cs="Arial"/>
          <w:sz w:val="24"/>
        </w:rPr>
        <w:t xml:space="preserve">. </w:t>
      </w:r>
      <w:r>
        <w:rPr>
          <w:rFonts w:ascii="Arial" w:eastAsia="Arial" w:hAnsi="Arial" w:cs="Arial"/>
          <w:sz w:val="24"/>
        </w:rPr>
        <w:t>Participating students credited empathy, peer support, and flexibility for keeping them interested in the activities and ability to learn new skills.</w:t>
      </w:r>
    </w:p>
    <w:p w:rsidR="00ED7FAA" w:rsidRDefault="00ED7FAA">
      <w:pPr>
        <w:spacing w:after="0" w:line="360" w:lineRule="auto"/>
        <w:jc w:val="both"/>
        <w:rPr>
          <w:rFonts w:ascii="Arial" w:eastAsia="Arial" w:hAnsi="Arial" w:cs="Arial"/>
          <w:sz w:val="24"/>
        </w:rPr>
      </w:pPr>
    </w:p>
    <w:p w:rsidR="00ED7FAA" w:rsidRDefault="00864483">
      <w:pPr>
        <w:spacing w:after="0" w:line="360" w:lineRule="auto"/>
        <w:jc w:val="both"/>
        <w:rPr>
          <w:rFonts w:ascii="Arial" w:eastAsia="Arial" w:hAnsi="Arial" w:cs="Arial"/>
          <w:sz w:val="24"/>
        </w:rPr>
      </w:pPr>
      <w:r>
        <w:rPr>
          <w:rFonts w:ascii="Arial" w:eastAsia="Arial" w:hAnsi="Arial" w:cs="Arial"/>
          <w:sz w:val="24"/>
        </w:rPr>
        <w:t xml:space="preserve">The RMYC is proud that its work has been acknowledged locally, regionally, provincially, nationally, </w:t>
      </w:r>
      <w:r w:rsidR="00511E38">
        <w:rPr>
          <w:rFonts w:ascii="Arial" w:eastAsia="Arial" w:hAnsi="Arial" w:cs="Arial"/>
          <w:sz w:val="24"/>
        </w:rPr>
        <w:t xml:space="preserve">and </w:t>
      </w:r>
      <w:r>
        <w:rPr>
          <w:rFonts w:ascii="Arial" w:eastAsia="Arial" w:hAnsi="Arial" w:cs="Arial"/>
          <w:sz w:val="24"/>
        </w:rPr>
        <w:t xml:space="preserve">internationally, and earned awards for the young leaders involved. Initiatives such as the Orientation Program to welcome and mentor First Nations boarding from remote northern reserves to urban school have been endorsed by </w:t>
      </w:r>
      <w:r w:rsidR="00511E38">
        <w:rPr>
          <w:rFonts w:ascii="Arial" w:eastAsia="Arial" w:hAnsi="Arial" w:cs="Arial"/>
          <w:sz w:val="24"/>
        </w:rPr>
        <w:t>Nishnawbe</w:t>
      </w:r>
      <w:r>
        <w:rPr>
          <w:rFonts w:ascii="Arial" w:eastAsia="Arial" w:hAnsi="Arial" w:cs="Arial"/>
          <w:sz w:val="24"/>
        </w:rPr>
        <w:t xml:space="preserve"> Aski Nation Chiefs in Assembly who passed a unanimous resolution supporting the youth council to work with First Nations youths in Thunder Bay and across the region. This collaboration has been </w:t>
      </w:r>
      <w:r w:rsidR="001E5603">
        <w:rPr>
          <w:rFonts w:ascii="Arial" w:eastAsia="Arial" w:hAnsi="Arial" w:cs="Arial"/>
          <w:sz w:val="24"/>
        </w:rPr>
        <w:t>greatly beneficial</w:t>
      </w:r>
      <w:r>
        <w:rPr>
          <w:rFonts w:ascii="Arial" w:eastAsia="Arial" w:hAnsi="Arial" w:cs="Arial"/>
          <w:sz w:val="24"/>
        </w:rPr>
        <w:t xml:space="preserve"> to foster reconciliation.</w:t>
      </w:r>
    </w:p>
    <w:p w:rsidR="00ED7FAA" w:rsidRDefault="00ED7FAA">
      <w:pPr>
        <w:spacing w:line="360" w:lineRule="auto"/>
        <w:jc w:val="both"/>
        <w:rPr>
          <w:rFonts w:ascii="Arial" w:eastAsia="Arial" w:hAnsi="Arial" w:cs="Arial"/>
          <w:b/>
          <w:i/>
          <w:sz w:val="2"/>
        </w:rPr>
      </w:pPr>
    </w:p>
    <w:p w:rsidR="00ED7FAA" w:rsidRDefault="00ED7FAA">
      <w:pPr>
        <w:spacing w:line="360" w:lineRule="auto"/>
        <w:jc w:val="both"/>
        <w:rPr>
          <w:rFonts w:ascii="Arial" w:eastAsia="Arial" w:hAnsi="Arial" w:cs="Arial"/>
          <w:sz w:val="2"/>
        </w:rPr>
      </w:pPr>
    </w:p>
    <w:p w:rsidR="00ED7FAA" w:rsidRDefault="00864483">
      <w:pPr>
        <w:spacing w:line="360" w:lineRule="auto"/>
        <w:jc w:val="both"/>
        <w:rPr>
          <w:rFonts w:ascii="Arial" w:eastAsia="Arial" w:hAnsi="Arial" w:cs="Arial"/>
          <w:sz w:val="24"/>
        </w:rPr>
      </w:pPr>
      <w:r>
        <w:rPr>
          <w:rFonts w:ascii="Arial" w:eastAsia="Arial" w:hAnsi="Arial" w:cs="Arial"/>
          <w:sz w:val="24"/>
        </w:rPr>
        <w:t>Indigenous groups have</w:t>
      </w:r>
      <w:r w:rsidR="00611C80">
        <w:rPr>
          <w:rFonts w:ascii="Arial" w:eastAsia="Arial" w:hAnsi="Arial" w:cs="Arial"/>
          <w:sz w:val="24"/>
        </w:rPr>
        <w:t xml:space="preserve"> </w:t>
      </w:r>
      <w:r>
        <w:rPr>
          <w:rFonts w:ascii="Arial" w:eastAsia="Arial" w:hAnsi="Arial" w:cs="Arial"/>
          <w:sz w:val="24"/>
        </w:rPr>
        <w:t>sustain</w:t>
      </w:r>
      <w:r w:rsidR="00611C80">
        <w:rPr>
          <w:rFonts w:ascii="Arial" w:eastAsia="Arial" w:hAnsi="Arial" w:cs="Arial"/>
          <w:sz w:val="24"/>
        </w:rPr>
        <w:t xml:space="preserve">ed our youth </w:t>
      </w:r>
      <w:r w:rsidR="00095F3F">
        <w:rPr>
          <w:rFonts w:ascii="Arial" w:eastAsia="Arial" w:hAnsi="Arial" w:cs="Arial"/>
          <w:sz w:val="24"/>
        </w:rPr>
        <w:t xml:space="preserve">council’s </w:t>
      </w:r>
      <w:r>
        <w:rPr>
          <w:rFonts w:ascii="Arial" w:eastAsia="Arial" w:hAnsi="Arial" w:cs="Arial"/>
          <w:sz w:val="24"/>
        </w:rPr>
        <w:t xml:space="preserve">programs and services. However, as a multicultural group serving diverse youths, we need operational funding to </w:t>
      </w:r>
      <w:r w:rsidR="00611C80">
        <w:rPr>
          <w:rFonts w:ascii="Arial" w:eastAsia="Arial" w:hAnsi="Arial" w:cs="Arial"/>
          <w:sz w:val="24"/>
        </w:rPr>
        <w:t>work with</w:t>
      </w:r>
      <w:r>
        <w:rPr>
          <w:rFonts w:ascii="Arial" w:eastAsia="Arial" w:hAnsi="Arial" w:cs="Arial"/>
          <w:sz w:val="24"/>
        </w:rPr>
        <w:t xml:space="preserve"> everyone </w:t>
      </w:r>
      <w:r w:rsidR="00611C80">
        <w:rPr>
          <w:rFonts w:ascii="Arial" w:eastAsia="Arial" w:hAnsi="Arial" w:cs="Arial"/>
          <w:sz w:val="24"/>
        </w:rPr>
        <w:t xml:space="preserve">and sensitize them to diversity and </w:t>
      </w:r>
      <w:r>
        <w:rPr>
          <w:rFonts w:ascii="Arial" w:eastAsia="Arial" w:hAnsi="Arial" w:cs="Arial"/>
          <w:sz w:val="24"/>
        </w:rPr>
        <w:t>equ</w:t>
      </w:r>
      <w:r w:rsidR="00805DFF">
        <w:rPr>
          <w:rFonts w:ascii="Arial" w:eastAsia="Arial" w:hAnsi="Arial" w:cs="Arial"/>
          <w:sz w:val="24"/>
        </w:rPr>
        <w:t>al</w:t>
      </w:r>
      <w:r>
        <w:rPr>
          <w:rFonts w:ascii="Arial" w:eastAsia="Arial" w:hAnsi="Arial" w:cs="Arial"/>
          <w:sz w:val="24"/>
        </w:rPr>
        <w:t xml:space="preserve">ity. Children and youth are a dependent population with no financial capital to organize their own </w:t>
      </w:r>
      <w:r w:rsidR="00EC78AF">
        <w:rPr>
          <w:rFonts w:ascii="Arial" w:eastAsia="Arial" w:hAnsi="Arial" w:cs="Arial"/>
          <w:sz w:val="24"/>
        </w:rPr>
        <w:t>activities or</w:t>
      </w:r>
      <w:r>
        <w:rPr>
          <w:rFonts w:ascii="Arial" w:eastAsia="Arial" w:hAnsi="Arial" w:cs="Arial"/>
          <w:sz w:val="24"/>
        </w:rPr>
        <w:t xml:space="preserve"> r</w:t>
      </w:r>
      <w:r w:rsidR="001C0D16">
        <w:rPr>
          <w:rFonts w:ascii="Arial" w:eastAsia="Arial" w:hAnsi="Arial" w:cs="Arial"/>
          <w:sz w:val="24"/>
        </w:rPr>
        <w:t>ent</w:t>
      </w:r>
      <w:r>
        <w:rPr>
          <w:rFonts w:ascii="Arial" w:eastAsia="Arial" w:hAnsi="Arial" w:cs="Arial"/>
          <w:sz w:val="24"/>
        </w:rPr>
        <w:t xml:space="preserve"> safer spaces </w:t>
      </w:r>
      <w:r w:rsidR="001C0D16">
        <w:rPr>
          <w:rFonts w:ascii="Arial" w:eastAsia="Arial" w:hAnsi="Arial" w:cs="Arial"/>
          <w:sz w:val="24"/>
        </w:rPr>
        <w:t>su</w:t>
      </w:r>
      <w:r>
        <w:rPr>
          <w:rFonts w:ascii="Arial" w:eastAsia="Arial" w:hAnsi="Arial" w:cs="Arial"/>
          <w:sz w:val="24"/>
        </w:rPr>
        <w:t xml:space="preserve">ch as </w:t>
      </w:r>
      <w:r w:rsidR="001C0D16">
        <w:rPr>
          <w:rFonts w:ascii="Arial" w:eastAsia="Arial" w:hAnsi="Arial" w:cs="Arial"/>
          <w:sz w:val="24"/>
        </w:rPr>
        <w:t>the</w:t>
      </w:r>
      <w:r>
        <w:rPr>
          <w:rFonts w:ascii="Arial" w:eastAsia="Arial" w:hAnsi="Arial" w:cs="Arial"/>
          <w:sz w:val="24"/>
        </w:rPr>
        <w:t xml:space="preserve"> Multicultural Youth Centre</w:t>
      </w:r>
      <w:r w:rsidR="001C0D16">
        <w:rPr>
          <w:rFonts w:ascii="Arial" w:eastAsia="Arial" w:hAnsi="Arial" w:cs="Arial"/>
          <w:sz w:val="24"/>
        </w:rPr>
        <w:t xml:space="preserve"> to hang out, plan activities, organize events</w:t>
      </w:r>
      <w:r w:rsidR="00DD0F15">
        <w:rPr>
          <w:rFonts w:ascii="Arial" w:eastAsia="Arial" w:hAnsi="Arial" w:cs="Arial"/>
          <w:sz w:val="24"/>
        </w:rPr>
        <w:t>,</w:t>
      </w:r>
      <w:r w:rsidR="00611C80">
        <w:rPr>
          <w:rFonts w:ascii="Arial" w:eastAsia="Arial" w:hAnsi="Arial" w:cs="Arial"/>
          <w:sz w:val="24"/>
        </w:rPr>
        <w:t xml:space="preserve"> and</w:t>
      </w:r>
      <w:r w:rsidR="001C0D16">
        <w:rPr>
          <w:rFonts w:ascii="Arial" w:eastAsia="Arial" w:hAnsi="Arial" w:cs="Arial"/>
          <w:sz w:val="24"/>
        </w:rPr>
        <w:t xml:space="preserve"> run programs</w:t>
      </w:r>
      <w:r w:rsidR="00611C80">
        <w:rPr>
          <w:rFonts w:ascii="Arial" w:eastAsia="Arial" w:hAnsi="Arial" w:cs="Arial"/>
          <w:sz w:val="24"/>
        </w:rPr>
        <w:t>.</w:t>
      </w:r>
      <w:r w:rsidR="001C0D16">
        <w:rPr>
          <w:rFonts w:ascii="Arial" w:eastAsia="Arial" w:hAnsi="Arial" w:cs="Arial"/>
          <w:sz w:val="24"/>
        </w:rPr>
        <w:t xml:space="preserve"> </w:t>
      </w:r>
      <w:r w:rsidR="00095F3F">
        <w:rPr>
          <w:rFonts w:ascii="Arial" w:eastAsia="Arial" w:hAnsi="Arial" w:cs="Arial"/>
          <w:sz w:val="24"/>
        </w:rPr>
        <w:t xml:space="preserve">With </w:t>
      </w:r>
      <w:r w:rsidR="00611C80">
        <w:rPr>
          <w:rFonts w:ascii="Arial" w:eastAsia="Arial" w:hAnsi="Arial" w:cs="Arial"/>
          <w:sz w:val="24"/>
        </w:rPr>
        <w:t>growing numbers of</w:t>
      </w:r>
      <w:r w:rsidR="00095F3F">
        <w:rPr>
          <w:rFonts w:ascii="Arial" w:eastAsia="Arial" w:hAnsi="Arial" w:cs="Arial"/>
          <w:sz w:val="24"/>
        </w:rPr>
        <w:t xml:space="preserve"> </w:t>
      </w:r>
      <w:r w:rsidR="00611C80">
        <w:rPr>
          <w:rFonts w:ascii="Arial" w:eastAsia="Arial" w:hAnsi="Arial" w:cs="Arial"/>
          <w:sz w:val="24"/>
        </w:rPr>
        <w:t>Indigenous, racialized</w:t>
      </w:r>
      <w:r w:rsidR="00EC78AF">
        <w:rPr>
          <w:rFonts w:ascii="Arial" w:eastAsia="Arial" w:hAnsi="Arial" w:cs="Arial"/>
          <w:sz w:val="24"/>
        </w:rPr>
        <w:t>,</w:t>
      </w:r>
      <w:r w:rsidR="00611C80">
        <w:rPr>
          <w:rFonts w:ascii="Arial" w:eastAsia="Arial" w:hAnsi="Arial" w:cs="Arial"/>
          <w:sz w:val="24"/>
        </w:rPr>
        <w:t xml:space="preserve"> and minority </w:t>
      </w:r>
      <w:r w:rsidR="00396CF8">
        <w:rPr>
          <w:rFonts w:ascii="Arial" w:eastAsia="Arial" w:hAnsi="Arial" w:cs="Arial"/>
          <w:sz w:val="24"/>
        </w:rPr>
        <w:t>children in-</w:t>
      </w:r>
      <w:r w:rsidR="00095F3F">
        <w:rPr>
          <w:rFonts w:ascii="Arial" w:eastAsia="Arial" w:hAnsi="Arial" w:cs="Arial"/>
          <w:sz w:val="24"/>
        </w:rPr>
        <w:t xml:space="preserve">care falling through cracks, positive alternatives </w:t>
      </w:r>
      <w:r w:rsidR="00396CF8">
        <w:rPr>
          <w:rFonts w:ascii="Arial" w:eastAsia="Arial" w:hAnsi="Arial" w:cs="Arial"/>
          <w:sz w:val="24"/>
        </w:rPr>
        <w:t xml:space="preserve">are needed </w:t>
      </w:r>
      <w:r w:rsidR="00095F3F">
        <w:rPr>
          <w:rFonts w:ascii="Arial" w:eastAsia="Arial" w:hAnsi="Arial" w:cs="Arial"/>
          <w:sz w:val="24"/>
        </w:rPr>
        <w:t xml:space="preserve">to </w:t>
      </w:r>
      <w:r>
        <w:rPr>
          <w:rFonts w:ascii="Arial" w:eastAsia="Arial" w:hAnsi="Arial" w:cs="Arial"/>
          <w:sz w:val="24"/>
        </w:rPr>
        <w:t xml:space="preserve">counter </w:t>
      </w:r>
      <w:r w:rsidR="00095F3F">
        <w:rPr>
          <w:rFonts w:ascii="Arial" w:eastAsia="Arial" w:hAnsi="Arial" w:cs="Arial"/>
          <w:sz w:val="24"/>
        </w:rPr>
        <w:t>dysfunction</w:t>
      </w:r>
      <w:r w:rsidR="00611C80">
        <w:rPr>
          <w:rFonts w:ascii="Arial" w:eastAsia="Arial" w:hAnsi="Arial" w:cs="Arial"/>
          <w:sz w:val="24"/>
        </w:rPr>
        <w:t>al</w:t>
      </w:r>
      <w:r w:rsidR="00095F3F">
        <w:rPr>
          <w:rFonts w:ascii="Arial" w:eastAsia="Arial" w:hAnsi="Arial" w:cs="Arial"/>
          <w:sz w:val="24"/>
        </w:rPr>
        <w:t xml:space="preserve"> homes</w:t>
      </w:r>
      <w:r w:rsidR="00611C80">
        <w:rPr>
          <w:rFonts w:ascii="Arial" w:eastAsia="Arial" w:hAnsi="Arial" w:cs="Arial"/>
          <w:sz w:val="24"/>
        </w:rPr>
        <w:t>,</w:t>
      </w:r>
      <w:r w:rsidR="00095F3F">
        <w:rPr>
          <w:rFonts w:ascii="Arial" w:eastAsia="Arial" w:hAnsi="Arial" w:cs="Arial"/>
          <w:sz w:val="24"/>
        </w:rPr>
        <w:t xml:space="preserve"> </w:t>
      </w:r>
      <w:r>
        <w:rPr>
          <w:rFonts w:ascii="Arial" w:eastAsia="Arial" w:hAnsi="Arial" w:cs="Arial"/>
          <w:sz w:val="24"/>
        </w:rPr>
        <w:t>street life</w:t>
      </w:r>
      <w:r w:rsidR="00805DFF">
        <w:rPr>
          <w:rFonts w:ascii="Arial" w:eastAsia="Arial" w:hAnsi="Arial" w:cs="Arial"/>
          <w:sz w:val="24"/>
        </w:rPr>
        <w:t>,</w:t>
      </w:r>
      <w:r w:rsidR="00611C80">
        <w:rPr>
          <w:rFonts w:ascii="Arial" w:eastAsia="Arial" w:hAnsi="Arial" w:cs="Arial"/>
          <w:sz w:val="24"/>
        </w:rPr>
        <w:t xml:space="preserve"> and </w:t>
      </w:r>
      <w:r w:rsidR="00396CF8">
        <w:rPr>
          <w:rFonts w:ascii="Arial" w:eastAsia="Arial" w:hAnsi="Arial" w:cs="Arial"/>
          <w:sz w:val="24"/>
        </w:rPr>
        <w:t>at-risk</w:t>
      </w:r>
      <w:r w:rsidR="00611C80">
        <w:rPr>
          <w:rFonts w:ascii="Arial" w:eastAsia="Arial" w:hAnsi="Arial" w:cs="Arial"/>
          <w:sz w:val="24"/>
        </w:rPr>
        <w:t xml:space="preserve"> </w:t>
      </w:r>
      <w:r w:rsidR="00396CF8">
        <w:rPr>
          <w:rFonts w:ascii="Arial" w:eastAsia="Arial" w:hAnsi="Arial" w:cs="Arial"/>
          <w:sz w:val="24"/>
        </w:rPr>
        <w:t>youths</w:t>
      </w:r>
      <w:r w:rsidR="00611C80">
        <w:rPr>
          <w:rFonts w:ascii="Arial" w:eastAsia="Arial" w:hAnsi="Arial" w:cs="Arial"/>
          <w:sz w:val="24"/>
        </w:rPr>
        <w:t xml:space="preserve"> becoming damaged parents</w:t>
      </w:r>
      <w:r w:rsidR="00805DFF">
        <w:rPr>
          <w:rFonts w:ascii="Arial" w:eastAsia="Arial" w:hAnsi="Arial" w:cs="Arial"/>
          <w:sz w:val="24"/>
        </w:rPr>
        <w:t>.</w:t>
      </w:r>
      <w:r>
        <w:rPr>
          <w:rFonts w:ascii="Arial" w:eastAsia="Arial" w:hAnsi="Arial" w:cs="Arial"/>
          <w:sz w:val="24"/>
        </w:rPr>
        <w:t xml:space="preserve"> </w:t>
      </w:r>
    </w:p>
    <w:p w:rsidR="001C0D16" w:rsidRDefault="001C0D16">
      <w:pPr>
        <w:spacing w:line="360" w:lineRule="auto"/>
        <w:jc w:val="both"/>
        <w:rPr>
          <w:rFonts w:ascii="Arial" w:eastAsia="Arial" w:hAnsi="Arial" w:cs="Arial"/>
          <w:sz w:val="2"/>
        </w:rPr>
      </w:pPr>
    </w:p>
    <w:p w:rsidR="00530F06" w:rsidRDefault="00864483" w:rsidP="00530F06">
      <w:pPr>
        <w:spacing w:line="360" w:lineRule="auto"/>
        <w:jc w:val="both"/>
        <w:rPr>
          <w:rFonts w:ascii="Arial" w:hAnsi="Arial" w:cs="Arial"/>
        </w:rPr>
      </w:pPr>
      <w:r>
        <w:rPr>
          <w:rFonts w:ascii="Arial" w:eastAsia="Arial" w:hAnsi="Arial" w:cs="Arial"/>
          <w:sz w:val="24"/>
        </w:rPr>
        <w:t xml:space="preserve">The RMYC </w:t>
      </w:r>
      <w:r w:rsidR="0059428D">
        <w:rPr>
          <w:rFonts w:ascii="Arial" w:eastAsia="Arial" w:hAnsi="Arial" w:cs="Arial"/>
          <w:sz w:val="24"/>
        </w:rPr>
        <w:t>is a</w:t>
      </w:r>
      <w:r w:rsidR="00805DFF">
        <w:rPr>
          <w:rFonts w:ascii="Arial" w:eastAsia="Arial" w:hAnsi="Arial" w:cs="Arial"/>
          <w:sz w:val="24"/>
        </w:rPr>
        <w:t>ppealing</w:t>
      </w:r>
      <w:r w:rsidR="0059428D">
        <w:rPr>
          <w:rFonts w:ascii="Arial" w:eastAsia="Arial" w:hAnsi="Arial" w:cs="Arial"/>
          <w:sz w:val="24"/>
        </w:rPr>
        <w:t xml:space="preserve"> for </w:t>
      </w:r>
      <w:r w:rsidR="00805DFF">
        <w:rPr>
          <w:rFonts w:ascii="Arial" w:eastAsia="Arial" w:hAnsi="Arial" w:cs="Arial"/>
          <w:sz w:val="24"/>
        </w:rPr>
        <w:t>investing in</w:t>
      </w:r>
      <w:r w:rsidR="0059428D">
        <w:rPr>
          <w:rFonts w:ascii="Arial" w:eastAsia="Arial" w:hAnsi="Arial" w:cs="Arial"/>
          <w:sz w:val="24"/>
        </w:rPr>
        <w:t xml:space="preserve"> proactive inclusive </w:t>
      </w:r>
      <w:r w:rsidR="00805DFF">
        <w:rPr>
          <w:rFonts w:ascii="Arial" w:eastAsia="Arial" w:hAnsi="Arial" w:cs="Arial"/>
          <w:sz w:val="24"/>
        </w:rPr>
        <w:t xml:space="preserve">youth initiatives such as the summer program </w:t>
      </w:r>
      <w:r w:rsidR="0059428D">
        <w:rPr>
          <w:rFonts w:ascii="Arial" w:eastAsia="Arial" w:hAnsi="Arial" w:cs="Arial"/>
          <w:sz w:val="24"/>
        </w:rPr>
        <w:t>that help disadvantaged youths</w:t>
      </w:r>
      <w:r w:rsidR="00805DFF">
        <w:rPr>
          <w:rFonts w:ascii="Arial" w:eastAsia="Arial" w:hAnsi="Arial" w:cs="Arial"/>
          <w:sz w:val="24"/>
        </w:rPr>
        <w:t>.</w:t>
      </w:r>
      <w:r w:rsidR="0059428D">
        <w:rPr>
          <w:rFonts w:ascii="Arial" w:eastAsia="Arial" w:hAnsi="Arial" w:cs="Arial"/>
          <w:sz w:val="24"/>
        </w:rPr>
        <w:t xml:space="preserve"> and level the playing field. </w:t>
      </w:r>
      <w:r w:rsidR="00805DFF">
        <w:rPr>
          <w:rFonts w:ascii="Arial" w:eastAsia="Arial" w:hAnsi="Arial" w:cs="Arial"/>
          <w:sz w:val="24"/>
        </w:rPr>
        <w:t>Funding the</w:t>
      </w:r>
      <w:r>
        <w:rPr>
          <w:rFonts w:ascii="Arial" w:eastAsia="Arial" w:hAnsi="Arial" w:cs="Arial"/>
          <w:sz w:val="24"/>
        </w:rPr>
        <w:t xml:space="preserve"> </w:t>
      </w:r>
      <w:r w:rsidR="00805DFF">
        <w:rPr>
          <w:rFonts w:ascii="Arial" w:eastAsia="Arial" w:hAnsi="Arial" w:cs="Arial"/>
          <w:sz w:val="24"/>
        </w:rPr>
        <w:t xml:space="preserve">development of </w:t>
      </w:r>
      <w:r w:rsidR="0059428D">
        <w:rPr>
          <w:rFonts w:ascii="Arial" w:eastAsia="Arial" w:hAnsi="Arial" w:cs="Arial"/>
          <w:sz w:val="24"/>
        </w:rPr>
        <w:t xml:space="preserve">culturally competent young leaders and teaching them to practise equity and social justice will have a transformative </w:t>
      </w:r>
      <w:r w:rsidR="00805DFF">
        <w:rPr>
          <w:rFonts w:ascii="Arial" w:eastAsia="Arial" w:hAnsi="Arial" w:cs="Arial"/>
          <w:sz w:val="24"/>
        </w:rPr>
        <w:t>effect</w:t>
      </w:r>
      <w:r w:rsidR="0059428D">
        <w:rPr>
          <w:rFonts w:ascii="Arial" w:eastAsia="Arial" w:hAnsi="Arial" w:cs="Arial"/>
          <w:sz w:val="24"/>
        </w:rPr>
        <w:t xml:space="preserve"> when they are in positions of authority </w:t>
      </w:r>
      <w:r w:rsidR="00095F3F">
        <w:rPr>
          <w:rFonts w:ascii="Arial" w:eastAsia="Arial" w:hAnsi="Arial" w:cs="Arial"/>
          <w:sz w:val="24"/>
        </w:rPr>
        <w:t>to make decisions that will enhance the</w:t>
      </w:r>
      <w:r>
        <w:rPr>
          <w:rFonts w:ascii="Arial" w:eastAsia="Arial" w:hAnsi="Arial" w:cs="Arial"/>
          <w:sz w:val="24"/>
        </w:rPr>
        <w:t xml:space="preserve"> wellbeing </w:t>
      </w:r>
      <w:r w:rsidR="00095F3F">
        <w:rPr>
          <w:rFonts w:ascii="Arial" w:eastAsia="Arial" w:hAnsi="Arial" w:cs="Arial"/>
          <w:sz w:val="24"/>
        </w:rPr>
        <w:t>of</w:t>
      </w:r>
      <w:r>
        <w:rPr>
          <w:rFonts w:ascii="Arial" w:eastAsia="Arial" w:hAnsi="Arial" w:cs="Arial"/>
          <w:sz w:val="24"/>
        </w:rPr>
        <w:t xml:space="preserve"> the human race</w:t>
      </w:r>
      <w:r w:rsidR="00824E1B">
        <w:rPr>
          <w:rFonts w:ascii="Arial" w:eastAsia="Arial" w:hAnsi="Arial" w:cs="Arial"/>
          <w:sz w:val="24"/>
        </w:rPr>
        <w:t xml:space="preserve">. </w:t>
      </w:r>
    </w:p>
    <w:sectPr w:rsidR="00530F06" w:rsidSect="00F42593">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29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299" w:rsidRDefault="007C3299" w:rsidP="00BA4273">
      <w:pPr>
        <w:spacing w:after="0" w:line="240" w:lineRule="auto"/>
      </w:pPr>
      <w:r>
        <w:separator/>
      </w:r>
    </w:p>
  </w:endnote>
  <w:endnote w:type="continuationSeparator" w:id="0">
    <w:p w:rsidR="007C3299" w:rsidRDefault="007C3299" w:rsidP="00BA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900" w:rsidRDefault="0073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900" w:rsidRDefault="00736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900" w:rsidRDefault="0073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299" w:rsidRDefault="007C3299" w:rsidP="00BA4273">
      <w:pPr>
        <w:spacing w:after="0" w:line="240" w:lineRule="auto"/>
      </w:pPr>
      <w:r>
        <w:separator/>
      </w:r>
    </w:p>
  </w:footnote>
  <w:footnote w:type="continuationSeparator" w:id="0">
    <w:p w:rsidR="007C3299" w:rsidRDefault="007C3299" w:rsidP="00BA4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900" w:rsidRDefault="00736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7E8" w:rsidRDefault="00873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900" w:rsidRDefault="00736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AA"/>
    <w:rsid w:val="00007383"/>
    <w:rsid w:val="00022296"/>
    <w:rsid w:val="0002276A"/>
    <w:rsid w:val="0002793A"/>
    <w:rsid w:val="000424E1"/>
    <w:rsid w:val="00052312"/>
    <w:rsid w:val="00054026"/>
    <w:rsid w:val="00063D7D"/>
    <w:rsid w:val="00071C54"/>
    <w:rsid w:val="00074C90"/>
    <w:rsid w:val="00086543"/>
    <w:rsid w:val="000879B5"/>
    <w:rsid w:val="00095F3F"/>
    <w:rsid w:val="000C2850"/>
    <w:rsid w:val="000C5586"/>
    <w:rsid w:val="000D0A2B"/>
    <w:rsid w:val="000E6151"/>
    <w:rsid w:val="000F4D7D"/>
    <w:rsid w:val="00121C93"/>
    <w:rsid w:val="00126FC3"/>
    <w:rsid w:val="00137428"/>
    <w:rsid w:val="00141AD3"/>
    <w:rsid w:val="00157BBD"/>
    <w:rsid w:val="00166EAA"/>
    <w:rsid w:val="00166FB4"/>
    <w:rsid w:val="00185B40"/>
    <w:rsid w:val="001876F8"/>
    <w:rsid w:val="00195DFE"/>
    <w:rsid w:val="00196909"/>
    <w:rsid w:val="001B0EB1"/>
    <w:rsid w:val="001B4C85"/>
    <w:rsid w:val="001B6CF2"/>
    <w:rsid w:val="001C0D16"/>
    <w:rsid w:val="001C125E"/>
    <w:rsid w:val="001D5683"/>
    <w:rsid w:val="001E5603"/>
    <w:rsid w:val="001F264A"/>
    <w:rsid w:val="002014AD"/>
    <w:rsid w:val="00204635"/>
    <w:rsid w:val="00210A36"/>
    <w:rsid w:val="00216F46"/>
    <w:rsid w:val="00222A4C"/>
    <w:rsid w:val="002329BD"/>
    <w:rsid w:val="0024712D"/>
    <w:rsid w:val="00250A6C"/>
    <w:rsid w:val="002510C2"/>
    <w:rsid w:val="00257C5C"/>
    <w:rsid w:val="00265EB5"/>
    <w:rsid w:val="002730BF"/>
    <w:rsid w:val="00273355"/>
    <w:rsid w:val="00274FBF"/>
    <w:rsid w:val="00282A1A"/>
    <w:rsid w:val="00285AAA"/>
    <w:rsid w:val="00290D5E"/>
    <w:rsid w:val="00290E77"/>
    <w:rsid w:val="002946C1"/>
    <w:rsid w:val="002B0C68"/>
    <w:rsid w:val="002B3552"/>
    <w:rsid w:val="002B7EBE"/>
    <w:rsid w:val="002C34DA"/>
    <w:rsid w:val="002E1EB3"/>
    <w:rsid w:val="00303B29"/>
    <w:rsid w:val="003134CF"/>
    <w:rsid w:val="00320D14"/>
    <w:rsid w:val="003223C2"/>
    <w:rsid w:val="00322F6B"/>
    <w:rsid w:val="003312D0"/>
    <w:rsid w:val="00332D11"/>
    <w:rsid w:val="00334420"/>
    <w:rsid w:val="003354D8"/>
    <w:rsid w:val="00340E09"/>
    <w:rsid w:val="00344293"/>
    <w:rsid w:val="00352E8F"/>
    <w:rsid w:val="00353F27"/>
    <w:rsid w:val="003737FD"/>
    <w:rsid w:val="003835B2"/>
    <w:rsid w:val="00396CF8"/>
    <w:rsid w:val="003A07DD"/>
    <w:rsid w:val="003A084B"/>
    <w:rsid w:val="003B5E5B"/>
    <w:rsid w:val="003D3309"/>
    <w:rsid w:val="003E0D77"/>
    <w:rsid w:val="0043165B"/>
    <w:rsid w:val="00447CC8"/>
    <w:rsid w:val="00447E77"/>
    <w:rsid w:val="00455B61"/>
    <w:rsid w:val="00470756"/>
    <w:rsid w:val="00470B13"/>
    <w:rsid w:val="00476F2B"/>
    <w:rsid w:val="004809C6"/>
    <w:rsid w:val="00483666"/>
    <w:rsid w:val="0049339A"/>
    <w:rsid w:val="00497C5C"/>
    <w:rsid w:val="00497F8C"/>
    <w:rsid w:val="004A2ABA"/>
    <w:rsid w:val="004B0743"/>
    <w:rsid w:val="004B25FC"/>
    <w:rsid w:val="004B5996"/>
    <w:rsid w:val="004B6872"/>
    <w:rsid w:val="004C7F7D"/>
    <w:rsid w:val="004D0C64"/>
    <w:rsid w:val="004D6447"/>
    <w:rsid w:val="004F01AB"/>
    <w:rsid w:val="00511E38"/>
    <w:rsid w:val="00520372"/>
    <w:rsid w:val="00530F06"/>
    <w:rsid w:val="00535CFD"/>
    <w:rsid w:val="00554F0A"/>
    <w:rsid w:val="00593494"/>
    <w:rsid w:val="0059428D"/>
    <w:rsid w:val="00596F9D"/>
    <w:rsid w:val="005A4526"/>
    <w:rsid w:val="005A542D"/>
    <w:rsid w:val="005A771E"/>
    <w:rsid w:val="005B7A51"/>
    <w:rsid w:val="005D1BD5"/>
    <w:rsid w:val="005E12C4"/>
    <w:rsid w:val="005F6C33"/>
    <w:rsid w:val="006059FA"/>
    <w:rsid w:val="0060749E"/>
    <w:rsid w:val="00611C80"/>
    <w:rsid w:val="0061478F"/>
    <w:rsid w:val="006275C7"/>
    <w:rsid w:val="006304E7"/>
    <w:rsid w:val="00643189"/>
    <w:rsid w:val="006640B9"/>
    <w:rsid w:val="006654A3"/>
    <w:rsid w:val="00667B54"/>
    <w:rsid w:val="00676DF6"/>
    <w:rsid w:val="006876DC"/>
    <w:rsid w:val="0069424C"/>
    <w:rsid w:val="006A5DD2"/>
    <w:rsid w:val="006C4A92"/>
    <w:rsid w:val="006E1EF4"/>
    <w:rsid w:val="006E3ACA"/>
    <w:rsid w:val="006E60A6"/>
    <w:rsid w:val="006F5B9D"/>
    <w:rsid w:val="0070412C"/>
    <w:rsid w:val="00714709"/>
    <w:rsid w:val="00715128"/>
    <w:rsid w:val="00720BFA"/>
    <w:rsid w:val="0073236B"/>
    <w:rsid w:val="00736900"/>
    <w:rsid w:val="0073746A"/>
    <w:rsid w:val="00756A4E"/>
    <w:rsid w:val="00765E25"/>
    <w:rsid w:val="007668A6"/>
    <w:rsid w:val="00770619"/>
    <w:rsid w:val="00785AB6"/>
    <w:rsid w:val="00796CAE"/>
    <w:rsid w:val="007A4568"/>
    <w:rsid w:val="007A5ED7"/>
    <w:rsid w:val="007B2643"/>
    <w:rsid w:val="007C3299"/>
    <w:rsid w:val="007C5FAE"/>
    <w:rsid w:val="007C7763"/>
    <w:rsid w:val="007C7E75"/>
    <w:rsid w:val="007E6250"/>
    <w:rsid w:val="007E65C6"/>
    <w:rsid w:val="00801515"/>
    <w:rsid w:val="00805DFF"/>
    <w:rsid w:val="00811A4C"/>
    <w:rsid w:val="00814589"/>
    <w:rsid w:val="00824E1B"/>
    <w:rsid w:val="008362B1"/>
    <w:rsid w:val="00860795"/>
    <w:rsid w:val="00862F08"/>
    <w:rsid w:val="00864483"/>
    <w:rsid w:val="008737E8"/>
    <w:rsid w:val="00880FAA"/>
    <w:rsid w:val="00884710"/>
    <w:rsid w:val="00890AFD"/>
    <w:rsid w:val="00892E1A"/>
    <w:rsid w:val="0089422B"/>
    <w:rsid w:val="008A64B4"/>
    <w:rsid w:val="008B04FB"/>
    <w:rsid w:val="008B65C3"/>
    <w:rsid w:val="008C2D23"/>
    <w:rsid w:val="008D2383"/>
    <w:rsid w:val="008D2938"/>
    <w:rsid w:val="008E3EEE"/>
    <w:rsid w:val="008E4622"/>
    <w:rsid w:val="008F589B"/>
    <w:rsid w:val="00911F24"/>
    <w:rsid w:val="009162DD"/>
    <w:rsid w:val="009168C5"/>
    <w:rsid w:val="00917BFF"/>
    <w:rsid w:val="0092165A"/>
    <w:rsid w:val="00924E12"/>
    <w:rsid w:val="00925F40"/>
    <w:rsid w:val="00930467"/>
    <w:rsid w:val="009329C6"/>
    <w:rsid w:val="00973B9D"/>
    <w:rsid w:val="00974481"/>
    <w:rsid w:val="009A006B"/>
    <w:rsid w:val="009B01B1"/>
    <w:rsid w:val="009B3B2D"/>
    <w:rsid w:val="009E0C8A"/>
    <w:rsid w:val="009F4D25"/>
    <w:rsid w:val="00A16D2F"/>
    <w:rsid w:val="00A204BB"/>
    <w:rsid w:val="00A27BD3"/>
    <w:rsid w:val="00A65D86"/>
    <w:rsid w:val="00A66A75"/>
    <w:rsid w:val="00A7331F"/>
    <w:rsid w:val="00A76740"/>
    <w:rsid w:val="00A83DF3"/>
    <w:rsid w:val="00A92386"/>
    <w:rsid w:val="00AA02CE"/>
    <w:rsid w:val="00AA2291"/>
    <w:rsid w:val="00AA483C"/>
    <w:rsid w:val="00AA728D"/>
    <w:rsid w:val="00AD6763"/>
    <w:rsid w:val="00AE1A17"/>
    <w:rsid w:val="00AE70A4"/>
    <w:rsid w:val="00AF7E89"/>
    <w:rsid w:val="00B11506"/>
    <w:rsid w:val="00B37217"/>
    <w:rsid w:val="00B45290"/>
    <w:rsid w:val="00B51518"/>
    <w:rsid w:val="00B61F23"/>
    <w:rsid w:val="00B67E71"/>
    <w:rsid w:val="00B74704"/>
    <w:rsid w:val="00B85213"/>
    <w:rsid w:val="00BA22AA"/>
    <w:rsid w:val="00BA33E7"/>
    <w:rsid w:val="00BA4273"/>
    <w:rsid w:val="00BC5789"/>
    <w:rsid w:val="00BE5A7E"/>
    <w:rsid w:val="00BF0C85"/>
    <w:rsid w:val="00C22C03"/>
    <w:rsid w:val="00C322C8"/>
    <w:rsid w:val="00C51C59"/>
    <w:rsid w:val="00C5660C"/>
    <w:rsid w:val="00C875D7"/>
    <w:rsid w:val="00C977DE"/>
    <w:rsid w:val="00CA35A6"/>
    <w:rsid w:val="00CB5631"/>
    <w:rsid w:val="00CC0D64"/>
    <w:rsid w:val="00CC1152"/>
    <w:rsid w:val="00CC197D"/>
    <w:rsid w:val="00CC6E45"/>
    <w:rsid w:val="00CF5EF5"/>
    <w:rsid w:val="00CF7547"/>
    <w:rsid w:val="00D05B99"/>
    <w:rsid w:val="00D27A9A"/>
    <w:rsid w:val="00D32358"/>
    <w:rsid w:val="00D36910"/>
    <w:rsid w:val="00D4532B"/>
    <w:rsid w:val="00D53267"/>
    <w:rsid w:val="00D61429"/>
    <w:rsid w:val="00D62A25"/>
    <w:rsid w:val="00D65B82"/>
    <w:rsid w:val="00D7273C"/>
    <w:rsid w:val="00D76539"/>
    <w:rsid w:val="00D92A94"/>
    <w:rsid w:val="00D96EC1"/>
    <w:rsid w:val="00DD0F15"/>
    <w:rsid w:val="00DD3A0D"/>
    <w:rsid w:val="00DD6918"/>
    <w:rsid w:val="00E045AA"/>
    <w:rsid w:val="00E07E0E"/>
    <w:rsid w:val="00E1180D"/>
    <w:rsid w:val="00E139EA"/>
    <w:rsid w:val="00E2001F"/>
    <w:rsid w:val="00E440E3"/>
    <w:rsid w:val="00E56D7A"/>
    <w:rsid w:val="00E57E4B"/>
    <w:rsid w:val="00E67B4A"/>
    <w:rsid w:val="00E70E56"/>
    <w:rsid w:val="00E86950"/>
    <w:rsid w:val="00E93DD0"/>
    <w:rsid w:val="00EA797C"/>
    <w:rsid w:val="00EC0BD3"/>
    <w:rsid w:val="00EC78AF"/>
    <w:rsid w:val="00ED4F50"/>
    <w:rsid w:val="00ED7FAA"/>
    <w:rsid w:val="00EE0E44"/>
    <w:rsid w:val="00EF2002"/>
    <w:rsid w:val="00F03F1B"/>
    <w:rsid w:val="00F42593"/>
    <w:rsid w:val="00F75364"/>
    <w:rsid w:val="00F95D98"/>
    <w:rsid w:val="00FC3B07"/>
    <w:rsid w:val="00FD3AAF"/>
    <w:rsid w:val="00FE3615"/>
    <w:rsid w:val="00FE696E"/>
    <w:rsid w:val="00FF1017"/>
    <w:rsid w:val="00FF34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29239-89F6-F04C-9BA3-57FCEAE5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273"/>
  </w:style>
  <w:style w:type="paragraph" w:styleId="Footer">
    <w:name w:val="footer"/>
    <w:basedOn w:val="Normal"/>
    <w:link w:val="FooterChar"/>
    <w:uiPriority w:val="99"/>
    <w:unhideWhenUsed/>
    <w:rsid w:val="00BA4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15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myc.inf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6D5C9-A5F3-4BC7-A11F-5064D8B6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10033</Words>
  <Characters>57191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Moffatt</dc:creator>
  <cp:lastModifiedBy>eMech 4U</cp:lastModifiedBy>
  <cp:revision>2</cp:revision>
  <cp:lastPrinted>2022-11-18T18:06:00Z</cp:lastPrinted>
  <dcterms:created xsi:type="dcterms:W3CDTF">2023-01-11T22:46:00Z</dcterms:created>
  <dcterms:modified xsi:type="dcterms:W3CDTF">2023-01-11T22:46:00Z</dcterms:modified>
</cp:coreProperties>
</file>